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8ABA7" w14:textId="0131AE93" w:rsidR="00D30794" w:rsidRPr="003D1992" w:rsidRDefault="00987DED" w:rsidP="00BB72B9">
      <w:pPr>
        <w:spacing w:after="0"/>
        <w:jc w:val="right"/>
        <w:rPr>
          <w:rFonts w:asciiTheme="minorHAnsi" w:hAnsiTheme="minorHAnsi" w:cstheme="minorHAnsi"/>
          <w:b/>
          <w:i/>
          <w:iCs/>
          <w:color w:val="000000" w:themeColor="text1"/>
        </w:rPr>
      </w:pPr>
      <w:r w:rsidRPr="003D1992">
        <w:rPr>
          <w:rFonts w:asciiTheme="minorHAnsi" w:eastAsia="Arial" w:hAnsiTheme="minorHAnsi" w:cstheme="minorHAnsi"/>
          <w:b/>
          <w:i/>
          <w:iCs/>
        </w:rPr>
        <w:t>Załącznik nr 1</w:t>
      </w:r>
      <w:r w:rsidR="000C43D3" w:rsidRPr="003D1992">
        <w:rPr>
          <w:rFonts w:asciiTheme="minorHAnsi" w:eastAsia="Arial" w:hAnsiTheme="minorHAnsi" w:cstheme="minorHAnsi"/>
          <w:b/>
          <w:i/>
          <w:iCs/>
        </w:rPr>
        <w:t xml:space="preserve"> </w:t>
      </w:r>
      <w:r w:rsidRPr="003D1992">
        <w:rPr>
          <w:rFonts w:asciiTheme="minorHAnsi" w:eastAsia="Arial" w:hAnsiTheme="minorHAnsi" w:cstheme="minorHAnsi"/>
          <w:b/>
          <w:i/>
          <w:iCs/>
        </w:rPr>
        <w:t>do zapytania ofertowego</w:t>
      </w:r>
      <w:r w:rsidR="00C22FA7" w:rsidRPr="003D1992">
        <w:rPr>
          <w:rFonts w:asciiTheme="minorHAnsi" w:eastAsia="Arial" w:hAnsiTheme="minorHAnsi" w:cstheme="minorHAnsi"/>
          <w:b/>
          <w:i/>
          <w:iCs/>
        </w:rPr>
        <w:t>:</w:t>
      </w:r>
      <w:r w:rsidRPr="003D1992">
        <w:rPr>
          <w:rFonts w:asciiTheme="minorHAnsi" w:eastAsia="Arial" w:hAnsiTheme="minorHAnsi" w:cstheme="minorHAnsi"/>
          <w:b/>
          <w:i/>
          <w:iCs/>
        </w:rPr>
        <w:t xml:space="preserve"> </w:t>
      </w:r>
      <w:r w:rsidR="005D734E" w:rsidRPr="003D1992">
        <w:rPr>
          <w:rFonts w:asciiTheme="minorHAnsi" w:eastAsia="Arial" w:hAnsiTheme="minorHAnsi" w:cstheme="minorHAnsi"/>
          <w:b/>
          <w:i/>
          <w:iCs/>
        </w:rPr>
        <w:t>nr</w:t>
      </w:r>
      <w:r w:rsidR="001A787F" w:rsidRPr="003D1992">
        <w:rPr>
          <w:rFonts w:asciiTheme="minorHAnsi" w:eastAsia="Arial" w:hAnsiTheme="minorHAnsi" w:cstheme="minorHAnsi"/>
          <w:b/>
          <w:i/>
          <w:iCs/>
        </w:rPr>
        <w:t xml:space="preserve"> </w:t>
      </w:r>
      <w:r w:rsidR="00ED2B7A" w:rsidRPr="003D1992">
        <w:rPr>
          <w:rFonts w:asciiTheme="minorHAnsi" w:eastAsia="Arial" w:hAnsiTheme="minorHAnsi" w:cstheme="minorHAnsi"/>
          <w:b/>
          <w:bCs/>
          <w:i/>
          <w:iCs/>
        </w:rPr>
        <w:t>00</w:t>
      </w:r>
      <w:r w:rsidR="0009695F" w:rsidRPr="003D1992">
        <w:rPr>
          <w:rFonts w:asciiTheme="minorHAnsi" w:eastAsia="Arial" w:hAnsiTheme="minorHAnsi" w:cstheme="minorHAnsi"/>
          <w:b/>
          <w:bCs/>
          <w:i/>
          <w:iCs/>
        </w:rPr>
        <w:t>3</w:t>
      </w:r>
      <w:r w:rsidR="00ED2B7A" w:rsidRPr="003D1992">
        <w:rPr>
          <w:rFonts w:asciiTheme="minorHAnsi" w:eastAsia="Arial" w:hAnsiTheme="minorHAnsi" w:cstheme="minorHAnsi"/>
          <w:b/>
          <w:bCs/>
          <w:i/>
          <w:iCs/>
        </w:rPr>
        <w:t>/FENG_A0QI/202</w:t>
      </w:r>
      <w:r w:rsidR="0009695F" w:rsidRPr="003D1992">
        <w:rPr>
          <w:rFonts w:asciiTheme="minorHAnsi" w:eastAsia="Arial" w:hAnsiTheme="minorHAnsi" w:cstheme="minorHAnsi"/>
          <w:b/>
          <w:bCs/>
          <w:i/>
          <w:iCs/>
        </w:rPr>
        <w:t>6</w:t>
      </w:r>
      <w:r w:rsidR="006121FA" w:rsidRPr="003D1992">
        <w:rPr>
          <w:rFonts w:asciiTheme="minorHAnsi" w:eastAsia="Arial" w:hAnsiTheme="minorHAnsi" w:cstheme="minorHAnsi"/>
          <w:b/>
          <w:i/>
          <w:iCs/>
        </w:rPr>
        <w:t xml:space="preserve"> </w:t>
      </w:r>
    </w:p>
    <w:p w14:paraId="304DEE46" w14:textId="6A02EC15" w:rsidR="00A432F6" w:rsidRPr="003D1992" w:rsidRDefault="00540ADA" w:rsidP="00BB72B9">
      <w:pPr>
        <w:pStyle w:val="Default"/>
        <w:spacing w:line="276" w:lineRule="auto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3D1992">
        <w:rPr>
          <w:rFonts w:asciiTheme="minorHAnsi" w:hAnsiTheme="minorHAnsi" w:cstheme="minorHAnsi"/>
          <w:i/>
          <w:iCs/>
          <w:sz w:val="22"/>
          <w:szCs w:val="22"/>
        </w:rPr>
        <w:t xml:space="preserve">Dostawa i montaż instalacji fotowoltaicznej o łącznej mocy od 509,5 </w:t>
      </w:r>
      <w:proofErr w:type="spellStart"/>
      <w:r w:rsidRPr="003D1992">
        <w:rPr>
          <w:rFonts w:asciiTheme="minorHAnsi" w:hAnsiTheme="minorHAnsi" w:cstheme="minorHAnsi"/>
          <w:i/>
          <w:iCs/>
          <w:sz w:val="22"/>
          <w:szCs w:val="22"/>
        </w:rPr>
        <w:t>kWp</w:t>
      </w:r>
      <w:proofErr w:type="spellEnd"/>
      <w:r w:rsidRPr="003D1992">
        <w:rPr>
          <w:rFonts w:asciiTheme="minorHAnsi" w:hAnsiTheme="minorHAnsi" w:cstheme="minorHAnsi"/>
          <w:i/>
          <w:iCs/>
          <w:sz w:val="22"/>
          <w:szCs w:val="22"/>
        </w:rPr>
        <w:t xml:space="preserve"> do 510,3 </w:t>
      </w:r>
      <w:proofErr w:type="spellStart"/>
      <w:r w:rsidRPr="003D1992">
        <w:rPr>
          <w:rFonts w:asciiTheme="minorHAnsi" w:hAnsiTheme="minorHAnsi" w:cstheme="minorHAnsi"/>
          <w:i/>
          <w:iCs/>
          <w:sz w:val="22"/>
          <w:szCs w:val="22"/>
        </w:rPr>
        <w:t>kWp</w:t>
      </w:r>
      <w:proofErr w:type="spellEnd"/>
      <w:r w:rsidRPr="003D1992">
        <w:rPr>
          <w:rFonts w:asciiTheme="minorHAnsi" w:hAnsiTheme="minorHAnsi" w:cstheme="minorHAnsi"/>
          <w:i/>
          <w:iCs/>
          <w:sz w:val="22"/>
          <w:szCs w:val="22"/>
        </w:rPr>
        <w:t xml:space="preserve"> wraz </w:t>
      </w:r>
      <w:r w:rsidR="004579E2" w:rsidRPr="003D1992">
        <w:rPr>
          <w:rFonts w:asciiTheme="minorHAnsi" w:hAnsiTheme="minorHAnsi" w:cstheme="minorHAnsi"/>
          <w:i/>
          <w:iCs/>
          <w:sz w:val="22"/>
          <w:szCs w:val="22"/>
        </w:rPr>
        <w:br/>
      </w:r>
      <w:r w:rsidRPr="003D1992">
        <w:rPr>
          <w:rFonts w:asciiTheme="minorHAnsi" w:hAnsiTheme="minorHAnsi" w:cstheme="minorHAnsi"/>
          <w:i/>
          <w:iCs/>
          <w:sz w:val="22"/>
          <w:szCs w:val="22"/>
        </w:rPr>
        <w:t>z podłączeniem do sieci dystrybucyjnej oraz modernizacją istniejącej stacji transformatorowej</w:t>
      </w:r>
    </w:p>
    <w:p w14:paraId="4415988C" w14:textId="77777777" w:rsidR="00E96A55" w:rsidRPr="003D1992" w:rsidRDefault="00E96A55" w:rsidP="00A622FE">
      <w:pPr>
        <w:spacing w:after="0"/>
        <w:jc w:val="both"/>
        <w:rPr>
          <w:rFonts w:asciiTheme="minorHAnsi" w:eastAsia="Arial" w:hAnsiTheme="minorHAnsi" w:cstheme="minorHAnsi"/>
          <w:b/>
        </w:rPr>
      </w:pPr>
    </w:p>
    <w:p w14:paraId="38BACDA5" w14:textId="3086F299" w:rsidR="00B24539" w:rsidRPr="003D1992" w:rsidRDefault="006121FA" w:rsidP="00BB72B9">
      <w:pPr>
        <w:spacing w:after="0"/>
        <w:jc w:val="center"/>
        <w:rPr>
          <w:rFonts w:asciiTheme="minorHAnsi" w:eastAsia="Arial" w:hAnsiTheme="minorHAnsi" w:cstheme="minorHAnsi"/>
          <w:b/>
        </w:rPr>
      </w:pPr>
      <w:r w:rsidRPr="003D1992">
        <w:rPr>
          <w:rFonts w:asciiTheme="minorHAnsi" w:eastAsia="Arial" w:hAnsiTheme="minorHAnsi" w:cstheme="minorHAnsi"/>
          <w:b/>
        </w:rPr>
        <w:t>Zestawienie parametrów technicznych (Specyfikacja techniczna)</w:t>
      </w:r>
    </w:p>
    <w:p w14:paraId="5DE208EA" w14:textId="77777777" w:rsidR="00825BFE" w:rsidRPr="003D1992" w:rsidRDefault="00825BFE" w:rsidP="00A622FE">
      <w:pPr>
        <w:spacing w:after="0"/>
        <w:jc w:val="both"/>
        <w:rPr>
          <w:rFonts w:asciiTheme="minorHAnsi" w:eastAsia="Arial" w:hAnsiTheme="minorHAnsi" w:cstheme="minorHAnsi"/>
          <w:b/>
        </w:rPr>
      </w:pPr>
    </w:p>
    <w:p w14:paraId="26DF9E70" w14:textId="2BCC5A6E" w:rsidR="00825BFE" w:rsidRPr="003D1992" w:rsidRDefault="009B7114" w:rsidP="009B7114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b/>
          <w:bCs/>
          <w:lang w:eastAsia="en-US"/>
        </w:rPr>
      </w:pPr>
      <w:r w:rsidRPr="003D1992">
        <w:rPr>
          <w:rFonts w:asciiTheme="minorHAnsi" w:hAnsiTheme="minorHAnsi" w:cstheme="minorHAnsi"/>
          <w:b/>
          <w:bCs/>
          <w:lang w:eastAsia="en-US"/>
        </w:rPr>
        <w:t>Moduły fotowoltaiczne na dachu budynków</w:t>
      </w:r>
      <w:r w:rsidR="00B23251" w:rsidRPr="003D1992">
        <w:rPr>
          <w:rFonts w:asciiTheme="minorHAnsi" w:hAnsiTheme="minorHAnsi" w:cstheme="minorHAnsi"/>
          <w:b/>
          <w:bCs/>
          <w:lang w:eastAsia="en-US"/>
        </w:rPr>
        <w:t xml:space="preserve"> (sumaryczna moc zainstalowana </w:t>
      </w:r>
      <w:r w:rsidR="00264A61" w:rsidRPr="003D1992">
        <w:rPr>
          <w:rFonts w:asciiTheme="minorHAnsi" w:hAnsiTheme="minorHAnsi" w:cstheme="minorHAnsi"/>
          <w:b/>
          <w:bCs/>
          <w:lang w:eastAsia="en-US"/>
        </w:rPr>
        <w:t xml:space="preserve">410,4 </w:t>
      </w:r>
      <w:proofErr w:type="spellStart"/>
      <w:r w:rsidR="00264A61" w:rsidRPr="003D1992">
        <w:rPr>
          <w:rFonts w:asciiTheme="minorHAnsi" w:hAnsiTheme="minorHAnsi" w:cstheme="minorHAnsi"/>
          <w:b/>
          <w:bCs/>
          <w:lang w:eastAsia="en-US"/>
        </w:rPr>
        <w:t>kWp</w:t>
      </w:r>
      <w:proofErr w:type="spellEnd"/>
      <w:r w:rsidR="00264A61" w:rsidRPr="003D1992">
        <w:rPr>
          <w:rFonts w:asciiTheme="minorHAnsi" w:hAnsiTheme="minorHAnsi" w:cstheme="minorHAnsi"/>
          <w:b/>
          <w:bCs/>
          <w:lang w:eastAsia="en-US"/>
        </w:rPr>
        <w:t>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769"/>
        <w:gridCol w:w="1982"/>
        <w:gridCol w:w="2410"/>
        <w:gridCol w:w="2410"/>
      </w:tblGrid>
      <w:tr w:rsidR="006B7E71" w:rsidRPr="003D1992" w14:paraId="1086091C" w14:textId="2AD7A467" w:rsidTr="004579E2">
        <w:trPr>
          <w:jc w:val="center"/>
        </w:trPr>
        <w:tc>
          <w:tcPr>
            <w:tcW w:w="1769" w:type="dxa"/>
            <w:vAlign w:val="center"/>
          </w:tcPr>
          <w:p w14:paraId="65443F5E" w14:textId="7F4794B7" w:rsidR="006B7E71" w:rsidRPr="003D1992" w:rsidRDefault="006B7E71" w:rsidP="00CF52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3D1992">
              <w:rPr>
                <w:rFonts w:asciiTheme="minorHAnsi" w:hAnsiTheme="minorHAnsi" w:cstheme="minorHAnsi"/>
                <w:b/>
                <w:bCs/>
              </w:rPr>
              <w:t>Zakres wymagania</w:t>
            </w:r>
          </w:p>
        </w:tc>
        <w:tc>
          <w:tcPr>
            <w:tcW w:w="1982" w:type="dxa"/>
            <w:vAlign w:val="center"/>
          </w:tcPr>
          <w:p w14:paraId="5D765893" w14:textId="51196D21" w:rsidR="006B7E71" w:rsidRPr="003D1992" w:rsidRDefault="006B7E71" w:rsidP="00CF52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3D1992">
              <w:rPr>
                <w:rFonts w:asciiTheme="minorHAnsi" w:hAnsiTheme="minorHAnsi" w:cstheme="minorHAnsi"/>
                <w:b/>
                <w:bCs/>
                <w:lang w:eastAsia="en-US"/>
              </w:rPr>
              <w:t>Parametr</w:t>
            </w:r>
          </w:p>
        </w:tc>
        <w:tc>
          <w:tcPr>
            <w:tcW w:w="2410" w:type="dxa"/>
            <w:vAlign w:val="center"/>
          </w:tcPr>
          <w:p w14:paraId="2030F079" w14:textId="5DC4B4F0" w:rsidR="006B7E71" w:rsidRPr="003D1992" w:rsidRDefault="006B7E71" w:rsidP="00CF52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3D1992">
              <w:rPr>
                <w:rFonts w:asciiTheme="minorHAnsi" w:hAnsiTheme="minorHAnsi" w:cstheme="minorHAnsi"/>
                <w:b/>
                <w:bCs/>
                <w:lang w:eastAsia="en-US"/>
              </w:rPr>
              <w:t>Wartość wymagana</w:t>
            </w:r>
          </w:p>
        </w:tc>
        <w:tc>
          <w:tcPr>
            <w:tcW w:w="2410" w:type="dxa"/>
            <w:vAlign w:val="center"/>
          </w:tcPr>
          <w:p w14:paraId="2DCADB76" w14:textId="6C1776E7" w:rsidR="006B7E71" w:rsidRPr="003D1992" w:rsidRDefault="006B7E71" w:rsidP="00CF523F">
            <w:pPr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3D1992">
              <w:rPr>
                <w:rFonts w:asciiTheme="minorHAnsi" w:hAnsiTheme="minorHAnsi" w:cstheme="minorHAnsi"/>
                <w:b/>
                <w:bCs/>
                <w:lang w:eastAsia="en-US"/>
              </w:rPr>
              <w:t>Wartość oferowana</w:t>
            </w:r>
          </w:p>
        </w:tc>
      </w:tr>
      <w:tr w:rsidR="00CF523F" w:rsidRPr="003D1992" w14:paraId="3296F136" w14:textId="77777777" w:rsidTr="004579E2">
        <w:trPr>
          <w:jc w:val="center"/>
        </w:trPr>
        <w:tc>
          <w:tcPr>
            <w:tcW w:w="1769" w:type="dxa"/>
            <w:vMerge w:val="restart"/>
            <w:vAlign w:val="center"/>
          </w:tcPr>
          <w:p w14:paraId="488F1005" w14:textId="0E188DDB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Charakterystyka elektryczna</w:t>
            </w:r>
          </w:p>
        </w:tc>
        <w:tc>
          <w:tcPr>
            <w:tcW w:w="1982" w:type="dxa"/>
            <w:vAlign w:val="center"/>
          </w:tcPr>
          <w:p w14:paraId="33667D5D" w14:textId="44D8EF05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 xml:space="preserve">Moc maksymalna </w:t>
            </w:r>
            <w:proofErr w:type="spellStart"/>
            <w:r w:rsidRPr="003D1992">
              <w:rPr>
                <w:rFonts w:asciiTheme="minorHAnsi" w:hAnsiTheme="minorHAnsi" w:cstheme="minorHAnsi"/>
              </w:rPr>
              <w:t>Pmax</w:t>
            </w:r>
            <w:proofErr w:type="spellEnd"/>
            <w:r w:rsidRPr="003D199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10" w:type="dxa"/>
            <w:vAlign w:val="center"/>
          </w:tcPr>
          <w:p w14:paraId="7DE421B0" w14:textId="6B824F52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 xml:space="preserve">435 </w:t>
            </w:r>
            <w:proofErr w:type="spellStart"/>
            <w:r w:rsidRPr="003D1992">
              <w:rPr>
                <w:rFonts w:asciiTheme="minorHAnsi" w:hAnsiTheme="minorHAnsi" w:cstheme="minorHAnsi"/>
              </w:rPr>
              <w:t>Wp</w:t>
            </w:r>
            <w:proofErr w:type="spellEnd"/>
          </w:p>
        </w:tc>
        <w:tc>
          <w:tcPr>
            <w:tcW w:w="2410" w:type="dxa"/>
          </w:tcPr>
          <w:p w14:paraId="33ED5307" w14:textId="77777777" w:rsidR="00CF523F" w:rsidRPr="003D1992" w:rsidRDefault="00CF523F" w:rsidP="00675523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F523F" w:rsidRPr="003D1992" w14:paraId="48960134" w14:textId="77777777" w:rsidTr="004579E2">
        <w:trPr>
          <w:jc w:val="center"/>
        </w:trPr>
        <w:tc>
          <w:tcPr>
            <w:tcW w:w="1769" w:type="dxa"/>
            <w:vMerge/>
            <w:vAlign w:val="center"/>
          </w:tcPr>
          <w:p w14:paraId="457122EA" w14:textId="77777777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2" w:type="dxa"/>
            <w:vAlign w:val="center"/>
          </w:tcPr>
          <w:p w14:paraId="2055350A" w14:textId="7AAD450C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  <w:lang w:eastAsia="en-US"/>
              </w:rPr>
              <w:t>Minimalna wydajność (%):</w:t>
            </w:r>
          </w:p>
        </w:tc>
        <w:tc>
          <w:tcPr>
            <w:tcW w:w="2410" w:type="dxa"/>
            <w:vAlign w:val="center"/>
          </w:tcPr>
          <w:p w14:paraId="7FE085CA" w14:textId="643ECD86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>22,8 %</w:t>
            </w:r>
          </w:p>
        </w:tc>
        <w:tc>
          <w:tcPr>
            <w:tcW w:w="2410" w:type="dxa"/>
          </w:tcPr>
          <w:p w14:paraId="63798952" w14:textId="77777777" w:rsidR="00CF523F" w:rsidRPr="003D1992" w:rsidRDefault="00CF523F" w:rsidP="00675523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F523F" w:rsidRPr="003D1992" w14:paraId="63B97F39" w14:textId="77777777" w:rsidTr="004579E2">
        <w:trPr>
          <w:jc w:val="center"/>
        </w:trPr>
        <w:tc>
          <w:tcPr>
            <w:tcW w:w="1769" w:type="dxa"/>
            <w:vMerge/>
            <w:vAlign w:val="center"/>
          </w:tcPr>
          <w:p w14:paraId="686E475E" w14:textId="77777777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2" w:type="dxa"/>
            <w:vAlign w:val="center"/>
          </w:tcPr>
          <w:p w14:paraId="69B4C2A1" w14:textId="585F8ABC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>Tolerancja mocy (%):</w:t>
            </w:r>
          </w:p>
        </w:tc>
        <w:tc>
          <w:tcPr>
            <w:tcW w:w="2410" w:type="dxa"/>
            <w:vAlign w:val="center"/>
          </w:tcPr>
          <w:p w14:paraId="569B8064" w14:textId="645A2E34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>0 ~ +3%</w:t>
            </w:r>
          </w:p>
        </w:tc>
        <w:tc>
          <w:tcPr>
            <w:tcW w:w="2410" w:type="dxa"/>
          </w:tcPr>
          <w:p w14:paraId="2699575E" w14:textId="77777777" w:rsidR="00CF523F" w:rsidRPr="003D1992" w:rsidRDefault="00CF523F" w:rsidP="00675523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F523F" w:rsidRPr="003D1992" w14:paraId="6DBC3CF6" w14:textId="77777777" w:rsidTr="004579E2">
        <w:trPr>
          <w:jc w:val="center"/>
        </w:trPr>
        <w:tc>
          <w:tcPr>
            <w:tcW w:w="1769" w:type="dxa"/>
            <w:vMerge/>
            <w:vAlign w:val="center"/>
          </w:tcPr>
          <w:p w14:paraId="59ADAB38" w14:textId="77777777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2" w:type="dxa"/>
            <w:vAlign w:val="center"/>
          </w:tcPr>
          <w:p w14:paraId="768E77A1" w14:textId="72AB6DE9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 xml:space="preserve">Maksymalne napięcie układu </w:t>
            </w:r>
            <w:proofErr w:type="spellStart"/>
            <w:r w:rsidRPr="003D1992">
              <w:rPr>
                <w:rFonts w:asciiTheme="minorHAnsi" w:hAnsiTheme="minorHAnsi" w:cstheme="minorHAnsi"/>
              </w:rPr>
              <w:t>Voc</w:t>
            </w:r>
            <w:proofErr w:type="spellEnd"/>
            <w:r w:rsidRPr="003D1992">
              <w:rPr>
                <w:rFonts w:asciiTheme="minorHAnsi" w:hAnsiTheme="minorHAnsi" w:cstheme="minorHAnsi"/>
              </w:rPr>
              <w:t xml:space="preserve"> (V):</w:t>
            </w:r>
          </w:p>
        </w:tc>
        <w:tc>
          <w:tcPr>
            <w:tcW w:w="2410" w:type="dxa"/>
            <w:vAlign w:val="center"/>
          </w:tcPr>
          <w:p w14:paraId="52905818" w14:textId="35A46880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>≤ 53,5 V</w:t>
            </w:r>
          </w:p>
        </w:tc>
        <w:tc>
          <w:tcPr>
            <w:tcW w:w="2410" w:type="dxa"/>
          </w:tcPr>
          <w:p w14:paraId="06906D42" w14:textId="77777777" w:rsidR="00CF523F" w:rsidRPr="003D1992" w:rsidRDefault="00CF523F" w:rsidP="00675523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F523F" w:rsidRPr="003D1992" w14:paraId="6F34EDB5" w14:textId="77777777" w:rsidTr="004579E2">
        <w:trPr>
          <w:jc w:val="center"/>
        </w:trPr>
        <w:tc>
          <w:tcPr>
            <w:tcW w:w="1769" w:type="dxa"/>
            <w:vMerge/>
            <w:vAlign w:val="center"/>
          </w:tcPr>
          <w:p w14:paraId="4903F5F9" w14:textId="77777777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2" w:type="dxa"/>
            <w:vAlign w:val="center"/>
          </w:tcPr>
          <w:p w14:paraId="380034BD" w14:textId="489080F1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  <w:lang w:eastAsia="en-US"/>
              </w:rPr>
              <w:t xml:space="preserve">Maksymalny prąd zwarciowy </w:t>
            </w:r>
            <w:proofErr w:type="spellStart"/>
            <w:r w:rsidRPr="003D1992">
              <w:rPr>
                <w:rFonts w:asciiTheme="minorHAnsi" w:hAnsiTheme="minorHAnsi" w:cstheme="minorHAnsi"/>
                <w:lang w:eastAsia="en-US"/>
              </w:rPr>
              <w:t>Isc</w:t>
            </w:r>
            <w:proofErr w:type="spellEnd"/>
            <w:r w:rsidRPr="003D1992">
              <w:rPr>
                <w:rFonts w:asciiTheme="minorHAnsi" w:hAnsiTheme="minorHAnsi" w:cstheme="minorHAnsi"/>
                <w:lang w:eastAsia="en-US"/>
              </w:rPr>
              <w:t xml:space="preserve"> (A):</w:t>
            </w:r>
          </w:p>
        </w:tc>
        <w:tc>
          <w:tcPr>
            <w:tcW w:w="2410" w:type="dxa"/>
            <w:vAlign w:val="center"/>
          </w:tcPr>
          <w:p w14:paraId="7AF403FC" w14:textId="6AAF760B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>≤ 10,8 A</w:t>
            </w:r>
          </w:p>
        </w:tc>
        <w:tc>
          <w:tcPr>
            <w:tcW w:w="2410" w:type="dxa"/>
          </w:tcPr>
          <w:p w14:paraId="7E49C5C4" w14:textId="77777777" w:rsidR="00CF523F" w:rsidRPr="003D1992" w:rsidRDefault="00CF523F" w:rsidP="00F56B6B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F523F" w:rsidRPr="003D1992" w14:paraId="1B43F07C" w14:textId="77777777" w:rsidTr="004579E2">
        <w:trPr>
          <w:jc w:val="center"/>
        </w:trPr>
        <w:tc>
          <w:tcPr>
            <w:tcW w:w="1769" w:type="dxa"/>
            <w:vMerge/>
            <w:vAlign w:val="center"/>
          </w:tcPr>
          <w:p w14:paraId="20749158" w14:textId="77777777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2" w:type="dxa"/>
            <w:vAlign w:val="center"/>
          </w:tcPr>
          <w:p w14:paraId="32F89757" w14:textId="68506254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 xml:space="preserve">Współczynnik temperaturowy </w:t>
            </w:r>
            <w:proofErr w:type="spellStart"/>
            <w:r w:rsidRPr="003D1992">
              <w:rPr>
                <w:rFonts w:asciiTheme="minorHAnsi" w:hAnsiTheme="minorHAnsi" w:cstheme="minorHAnsi"/>
              </w:rPr>
              <w:t>Pmax</w:t>
            </w:r>
            <w:proofErr w:type="spellEnd"/>
            <w:r w:rsidRPr="003D199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10" w:type="dxa"/>
            <w:vAlign w:val="center"/>
          </w:tcPr>
          <w:p w14:paraId="05D2AB31" w14:textId="6ED924A7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>≥ -0,29%/°C</w:t>
            </w:r>
          </w:p>
        </w:tc>
        <w:tc>
          <w:tcPr>
            <w:tcW w:w="2410" w:type="dxa"/>
          </w:tcPr>
          <w:p w14:paraId="7DFE2E52" w14:textId="77777777" w:rsidR="00CF523F" w:rsidRPr="003D1992" w:rsidRDefault="00CF523F" w:rsidP="00F56B6B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6B6B" w:rsidRPr="003D1992" w14:paraId="182CDF55" w14:textId="77777777" w:rsidTr="004579E2">
        <w:trPr>
          <w:jc w:val="center"/>
        </w:trPr>
        <w:tc>
          <w:tcPr>
            <w:tcW w:w="1769" w:type="dxa"/>
            <w:vAlign w:val="center"/>
          </w:tcPr>
          <w:p w14:paraId="41525994" w14:textId="51640BA5" w:rsidR="00F56B6B" w:rsidRPr="003D1992" w:rsidRDefault="00F56B6B" w:rsidP="00CF523F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Budowa</w:t>
            </w:r>
          </w:p>
        </w:tc>
        <w:tc>
          <w:tcPr>
            <w:tcW w:w="1982" w:type="dxa"/>
            <w:vAlign w:val="center"/>
          </w:tcPr>
          <w:p w14:paraId="0F4349A7" w14:textId="0D223797" w:rsidR="00F56B6B" w:rsidRPr="003D1992" w:rsidRDefault="00F56B6B" w:rsidP="00CF523F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Stopień ochrony gniazda przyłączeniowego:</w:t>
            </w:r>
          </w:p>
        </w:tc>
        <w:tc>
          <w:tcPr>
            <w:tcW w:w="2410" w:type="dxa"/>
            <w:vAlign w:val="center"/>
          </w:tcPr>
          <w:p w14:paraId="236D38B4" w14:textId="74BB4D3B" w:rsidR="00F56B6B" w:rsidRPr="003D1992" w:rsidRDefault="00F56B6B" w:rsidP="00CF523F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≥ IP68</w:t>
            </w:r>
          </w:p>
        </w:tc>
        <w:tc>
          <w:tcPr>
            <w:tcW w:w="2410" w:type="dxa"/>
          </w:tcPr>
          <w:p w14:paraId="30250B3D" w14:textId="77777777" w:rsidR="00F56B6B" w:rsidRPr="003D1992" w:rsidRDefault="00F56B6B" w:rsidP="00F56B6B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F523F" w:rsidRPr="003D1992" w14:paraId="4691A867" w14:textId="77777777" w:rsidTr="004579E2">
        <w:trPr>
          <w:jc w:val="center"/>
        </w:trPr>
        <w:tc>
          <w:tcPr>
            <w:tcW w:w="1769" w:type="dxa"/>
            <w:vMerge w:val="restart"/>
            <w:vAlign w:val="center"/>
          </w:tcPr>
          <w:p w14:paraId="1D453D4F" w14:textId="630FBBE1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Gwarancje</w:t>
            </w:r>
          </w:p>
        </w:tc>
        <w:tc>
          <w:tcPr>
            <w:tcW w:w="1982" w:type="dxa"/>
            <w:vAlign w:val="center"/>
          </w:tcPr>
          <w:p w14:paraId="044DC6BC" w14:textId="56B79860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Produktowa:</w:t>
            </w:r>
          </w:p>
        </w:tc>
        <w:tc>
          <w:tcPr>
            <w:tcW w:w="2410" w:type="dxa"/>
            <w:vAlign w:val="center"/>
          </w:tcPr>
          <w:p w14:paraId="36CDD544" w14:textId="5C5D74B6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min. 15 lat</w:t>
            </w:r>
          </w:p>
        </w:tc>
        <w:tc>
          <w:tcPr>
            <w:tcW w:w="2410" w:type="dxa"/>
          </w:tcPr>
          <w:p w14:paraId="117B69AC" w14:textId="77777777" w:rsidR="00CF523F" w:rsidRPr="003D1992" w:rsidRDefault="00CF523F" w:rsidP="00F56B6B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F523F" w:rsidRPr="003D1992" w14:paraId="0BC055BA" w14:textId="77777777" w:rsidTr="004579E2">
        <w:trPr>
          <w:jc w:val="center"/>
        </w:trPr>
        <w:tc>
          <w:tcPr>
            <w:tcW w:w="1769" w:type="dxa"/>
            <w:vMerge/>
          </w:tcPr>
          <w:p w14:paraId="467774B3" w14:textId="77777777" w:rsidR="00CF523F" w:rsidRPr="003D1992" w:rsidRDefault="00CF523F" w:rsidP="00F56B6B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2" w:type="dxa"/>
            <w:vAlign w:val="center"/>
          </w:tcPr>
          <w:p w14:paraId="6FC4D583" w14:textId="7925F7F9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  <w:lang w:eastAsia="en-US"/>
              </w:rPr>
              <w:t xml:space="preserve">Minimalna gwarancja wydajności po </w:t>
            </w:r>
            <w:r w:rsidR="00D53976">
              <w:rPr>
                <w:rFonts w:asciiTheme="minorHAnsi" w:hAnsiTheme="minorHAnsi" w:cstheme="minorHAnsi"/>
                <w:lang w:eastAsia="en-US"/>
              </w:rPr>
              <w:t>25</w:t>
            </w:r>
            <w:r w:rsidR="00D53976" w:rsidRPr="003D1992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Pr="003D1992">
              <w:rPr>
                <w:rFonts w:asciiTheme="minorHAnsi" w:hAnsiTheme="minorHAnsi" w:cstheme="minorHAnsi"/>
                <w:lang w:eastAsia="en-US"/>
              </w:rPr>
              <w:t>latach:</w:t>
            </w:r>
          </w:p>
        </w:tc>
        <w:tc>
          <w:tcPr>
            <w:tcW w:w="2410" w:type="dxa"/>
            <w:vAlign w:val="center"/>
          </w:tcPr>
          <w:p w14:paraId="6D3FE9C4" w14:textId="6060C573" w:rsidR="00CF523F" w:rsidRPr="003D1992" w:rsidRDefault="00CF523F" w:rsidP="00CF523F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≥87%</w:t>
            </w:r>
          </w:p>
        </w:tc>
        <w:tc>
          <w:tcPr>
            <w:tcW w:w="2410" w:type="dxa"/>
          </w:tcPr>
          <w:p w14:paraId="47F7E2B0" w14:textId="77777777" w:rsidR="00CF523F" w:rsidRPr="003D1992" w:rsidRDefault="00CF523F" w:rsidP="00F56B6B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F0899" w:rsidRPr="003D1992" w14:paraId="700EBF5C" w14:textId="77777777" w:rsidTr="004579E2">
        <w:trPr>
          <w:jc w:val="center"/>
        </w:trPr>
        <w:tc>
          <w:tcPr>
            <w:tcW w:w="1769" w:type="dxa"/>
            <w:vMerge w:val="restart"/>
            <w:vAlign w:val="center"/>
          </w:tcPr>
          <w:p w14:paraId="08E6F79B" w14:textId="28C02D87" w:rsidR="00FF0899" w:rsidRPr="003D1992" w:rsidRDefault="00FF0899" w:rsidP="00CF523F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Certyfikaty</w:t>
            </w:r>
          </w:p>
        </w:tc>
        <w:tc>
          <w:tcPr>
            <w:tcW w:w="1982" w:type="dxa"/>
            <w:vAlign w:val="center"/>
          </w:tcPr>
          <w:p w14:paraId="1FB5B48D" w14:textId="6F9F4CE9" w:rsidR="00FF0899" w:rsidRPr="003D1992" w:rsidRDefault="00FF0899" w:rsidP="00CF523F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IEC:</w:t>
            </w:r>
          </w:p>
        </w:tc>
        <w:tc>
          <w:tcPr>
            <w:tcW w:w="2410" w:type="dxa"/>
            <w:vAlign w:val="center"/>
          </w:tcPr>
          <w:p w14:paraId="18DC4464" w14:textId="69F586DB" w:rsidR="00FF0899" w:rsidRPr="003D1992" w:rsidRDefault="00FF0899" w:rsidP="00CF523F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IEC61215, IEC 61730</w:t>
            </w:r>
            <w:r w:rsidR="001020E5" w:rsidRPr="003D1992">
              <w:rPr>
                <w:rFonts w:asciiTheme="minorHAnsi" w:hAnsiTheme="minorHAnsi" w:cstheme="minorHAnsi"/>
              </w:rPr>
              <w:t xml:space="preserve"> lub równoważne</w:t>
            </w:r>
          </w:p>
        </w:tc>
        <w:tc>
          <w:tcPr>
            <w:tcW w:w="2410" w:type="dxa"/>
          </w:tcPr>
          <w:p w14:paraId="55386886" w14:textId="77777777" w:rsidR="00FF0899" w:rsidRPr="003D1992" w:rsidRDefault="00FF0899" w:rsidP="00F56B6B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F0899" w:rsidRPr="003D1992" w14:paraId="04FE5EEB" w14:textId="77777777" w:rsidTr="004579E2">
        <w:trPr>
          <w:jc w:val="center"/>
        </w:trPr>
        <w:tc>
          <w:tcPr>
            <w:tcW w:w="1769" w:type="dxa"/>
            <w:vMerge/>
            <w:vAlign w:val="center"/>
          </w:tcPr>
          <w:p w14:paraId="29B2B957" w14:textId="77777777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2" w:type="dxa"/>
            <w:vAlign w:val="center"/>
          </w:tcPr>
          <w:p w14:paraId="487D0FFA" w14:textId="2C483FB2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Certyfikaty jakości</w:t>
            </w:r>
            <w:r w:rsidR="00114C0A" w:rsidRPr="003D199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10" w:type="dxa"/>
            <w:vAlign w:val="center"/>
          </w:tcPr>
          <w:p w14:paraId="00DACDB4" w14:textId="4C9F76F7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ISO 9001, ISO14001</w:t>
            </w:r>
            <w:r w:rsidR="001020E5" w:rsidRPr="003D1992">
              <w:rPr>
                <w:rFonts w:asciiTheme="minorHAnsi" w:hAnsiTheme="minorHAnsi" w:cstheme="minorHAnsi"/>
              </w:rPr>
              <w:t xml:space="preserve"> lub równoważne</w:t>
            </w:r>
          </w:p>
        </w:tc>
        <w:tc>
          <w:tcPr>
            <w:tcW w:w="2410" w:type="dxa"/>
          </w:tcPr>
          <w:p w14:paraId="65122ABC" w14:textId="77777777" w:rsidR="00FF0899" w:rsidRPr="003D1992" w:rsidRDefault="00FF0899" w:rsidP="00FF0899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1CF41D4A" w14:textId="77777777" w:rsidR="0060775B" w:rsidRPr="003D1992" w:rsidRDefault="0060775B" w:rsidP="0060775B">
      <w:pPr>
        <w:jc w:val="both"/>
        <w:rPr>
          <w:rFonts w:asciiTheme="minorHAnsi" w:hAnsiTheme="minorHAnsi" w:cstheme="minorHAnsi"/>
          <w:b/>
          <w:bCs/>
          <w:lang w:eastAsia="en-US"/>
        </w:rPr>
      </w:pPr>
    </w:p>
    <w:p w14:paraId="1647A0A0" w14:textId="3527B80B" w:rsidR="00264A61" w:rsidRPr="003D1992" w:rsidRDefault="00264A61" w:rsidP="00264A61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b/>
          <w:bCs/>
          <w:lang w:eastAsia="en-US"/>
        </w:rPr>
      </w:pPr>
      <w:r w:rsidRPr="003D1992">
        <w:rPr>
          <w:rFonts w:asciiTheme="minorHAnsi" w:hAnsiTheme="minorHAnsi" w:cstheme="minorHAnsi"/>
          <w:b/>
          <w:bCs/>
          <w:lang w:eastAsia="en-US"/>
        </w:rPr>
        <w:t xml:space="preserve">Moduły fotowoltaiczne na elewacji budynków (sumaryczna moc zainstalowana </w:t>
      </w:r>
      <w:r w:rsidR="00E938EA" w:rsidRPr="003D1992">
        <w:rPr>
          <w:rFonts w:asciiTheme="minorHAnsi" w:hAnsiTheme="minorHAnsi" w:cstheme="minorHAnsi"/>
          <w:b/>
          <w:bCs/>
          <w:lang w:eastAsia="en-US"/>
        </w:rPr>
        <w:t>99,9</w:t>
      </w:r>
      <w:r w:rsidRPr="003D1992">
        <w:rPr>
          <w:rFonts w:asciiTheme="minorHAnsi" w:hAnsiTheme="minorHAnsi" w:cstheme="minorHAnsi"/>
          <w:b/>
          <w:bCs/>
          <w:lang w:eastAsia="en-US"/>
        </w:rPr>
        <w:t xml:space="preserve"> </w:t>
      </w:r>
      <w:proofErr w:type="spellStart"/>
      <w:r w:rsidRPr="003D1992">
        <w:rPr>
          <w:rFonts w:asciiTheme="minorHAnsi" w:hAnsiTheme="minorHAnsi" w:cstheme="minorHAnsi"/>
          <w:b/>
          <w:bCs/>
          <w:lang w:eastAsia="en-US"/>
        </w:rPr>
        <w:t>kWp</w:t>
      </w:r>
      <w:proofErr w:type="spellEnd"/>
      <w:r w:rsidRPr="003D1992">
        <w:rPr>
          <w:rFonts w:asciiTheme="minorHAnsi" w:hAnsiTheme="minorHAnsi" w:cstheme="minorHAnsi"/>
          <w:b/>
          <w:bCs/>
          <w:lang w:eastAsia="en-US"/>
        </w:rPr>
        <w:t>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769"/>
        <w:gridCol w:w="1982"/>
        <w:gridCol w:w="2410"/>
        <w:gridCol w:w="2410"/>
      </w:tblGrid>
      <w:tr w:rsidR="00E938EA" w:rsidRPr="003D1992" w14:paraId="1F931EA3" w14:textId="77777777" w:rsidTr="0009737C">
        <w:trPr>
          <w:trHeight w:val="773"/>
          <w:jc w:val="center"/>
        </w:trPr>
        <w:tc>
          <w:tcPr>
            <w:tcW w:w="1769" w:type="dxa"/>
            <w:vAlign w:val="center"/>
          </w:tcPr>
          <w:p w14:paraId="53E86137" w14:textId="77777777" w:rsidR="00E938EA" w:rsidRPr="003D1992" w:rsidRDefault="00E938EA" w:rsidP="0009737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3D1992">
              <w:rPr>
                <w:rFonts w:asciiTheme="minorHAnsi" w:hAnsiTheme="minorHAnsi" w:cstheme="minorHAnsi"/>
                <w:b/>
                <w:bCs/>
              </w:rPr>
              <w:t>Zakres wymagania</w:t>
            </w:r>
          </w:p>
        </w:tc>
        <w:tc>
          <w:tcPr>
            <w:tcW w:w="1982" w:type="dxa"/>
            <w:vAlign w:val="center"/>
          </w:tcPr>
          <w:p w14:paraId="14E652F3" w14:textId="77777777" w:rsidR="00E938EA" w:rsidRPr="003D1992" w:rsidRDefault="00E938EA" w:rsidP="0009737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3D1992">
              <w:rPr>
                <w:rFonts w:asciiTheme="minorHAnsi" w:hAnsiTheme="minorHAnsi" w:cstheme="minorHAnsi"/>
                <w:b/>
                <w:bCs/>
                <w:lang w:eastAsia="en-US"/>
              </w:rPr>
              <w:t>Parametr</w:t>
            </w:r>
          </w:p>
        </w:tc>
        <w:tc>
          <w:tcPr>
            <w:tcW w:w="2410" w:type="dxa"/>
            <w:vAlign w:val="center"/>
          </w:tcPr>
          <w:p w14:paraId="6308F131" w14:textId="77777777" w:rsidR="00E938EA" w:rsidRPr="003D1992" w:rsidRDefault="00E938EA" w:rsidP="0009737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3D1992">
              <w:rPr>
                <w:rFonts w:asciiTheme="minorHAnsi" w:hAnsiTheme="minorHAnsi" w:cstheme="minorHAnsi"/>
                <w:b/>
                <w:bCs/>
                <w:lang w:eastAsia="en-US"/>
              </w:rPr>
              <w:t>Wartość wymagana</w:t>
            </w:r>
          </w:p>
        </w:tc>
        <w:tc>
          <w:tcPr>
            <w:tcW w:w="2410" w:type="dxa"/>
            <w:vAlign w:val="center"/>
          </w:tcPr>
          <w:p w14:paraId="6919D87D" w14:textId="77777777" w:rsidR="00E938EA" w:rsidRPr="003D1992" w:rsidRDefault="00E938EA" w:rsidP="0009737C">
            <w:pPr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3D1992">
              <w:rPr>
                <w:rFonts w:asciiTheme="minorHAnsi" w:hAnsiTheme="minorHAnsi" w:cstheme="minorHAnsi"/>
                <w:b/>
                <w:bCs/>
                <w:lang w:eastAsia="en-US"/>
              </w:rPr>
              <w:t>Wartość oferowana</w:t>
            </w:r>
          </w:p>
        </w:tc>
      </w:tr>
      <w:tr w:rsidR="00FF0899" w:rsidRPr="003D1992" w14:paraId="7466DB8C" w14:textId="77777777" w:rsidTr="0009737C">
        <w:trPr>
          <w:trHeight w:val="654"/>
          <w:jc w:val="center"/>
        </w:trPr>
        <w:tc>
          <w:tcPr>
            <w:tcW w:w="1769" w:type="dxa"/>
            <w:vMerge w:val="restart"/>
            <w:vAlign w:val="center"/>
          </w:tcPr>
          <w:p w14:paraId="6A0B03EA" w14:textId="77777777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Charakterystyka elektryczna</w:t>
            </w:r>
          </w:p>
        </w:tc>
        <w:tc>
          <w:tcPr>
            <w:tcW w:w="1982" w:type="dxa"/>
            <w:vAlign w:val="center"/>
          </w:tcPr>
          <w:p w14:paraId="43A22AC2" w14:textId="0E22B44C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 xml:space="preserve">Moc maksymalna </w:t>
            </w:r>
            <w:proofErr w:type="spellStart"/>
            <w:r w:rsidRPr="003D1992">
              <w:rPr>
                <w:rFonts w:asciiTheme="minorHAnsi" w:hAnsiTheme="minorHAnsi" w:cstheme="minorHAnsi"/>
              </w:rPr>
              <w:t>Pmax</w:t>
            </w:r>
            <w:proofErr w:type="spellEnd"/>
            <w:r w:rsidRPr="003D199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10" w:type="dxa"/>
            <w:vAlign w:val="center"/>
          </w:tcPr>
          <w:p w14:paraId="3F4F2CE4" w14:textId="0AA2C990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 xml:space="preserve">500 </w:t>
            </w:r>
            <w:proofErr w:type="spellStart"/>
            <w:r w:rsidRPr="003D1992">
              <w:rPr>
                <w:rFonts w:asciiTheme="minorHAnsi" w:hAnsiTheme="minorHAnsi" w:cstheme="minorHAnsi"/>
              </w:rPr>
              <w:t>Wp</w:t>
            </w:r>
            <w:proofErr w:type="spellEnd"/>
          </w:p>
        </w:tc>
        <w:tc>
          <w:tcPr>
            <w:tcW w:w="2410" w:type="dxa"/>
          </w:tcPr>
          <w:p w14:paraId="5B7A0D8E" w14:textId="77777777" w:rsidR="00FF0899" w:rsidRPr="003D1992" w:rsidRDefault="00FF0899" w:rsidP="00FF0899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F0899" w:rsidRPr="003D1992" w14:paraId="0D5C73B8" w14:textId="77777777" w:rsidTr="0009737C">
        <w:trPr>
          <w:trHeight w:val="580"/>
          <w:jc w:val="center"/>
        </w:trPr>
        <w:tc>
          <w:tcPr>
            <w:tcW w:w="1769" w:type="dxa"/>
            <w:vMerge/>
            <w:vAlign w:val="center"/>
          </w:tcPr>
          <w:p w14:paraId="29017755" w14:textId="77777777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2" w:type="dxa"/>
            <w:vAlign w:val="center"/>
          </w:tcPr>
          <w:p w14:paraId="384BB9E4" w14:textId="0EB957E6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  <w:lang w:eastAsia="en-US"/>
              </w:rPr>
              <w:t>Minimalna wydajność (%):</w:t>
            </w:r>
          </w:p>
        </w:tc>
        <w:tc>
          <w:tcPr>
            <w:tcW w:w="2410" w:type="dxa"/>
            <w:vAlign w:val="center"/>
          </w:tcPr>
          <w:p w14:paraId="4C273AA4" w14:textId="4BCB5620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>23,15 %</w:t>
            </w:r>
          </w:p>
        </w:tc>
        <w:tc>
          <w:tcPr>
            <w:tcW w:w="2410" w:type="dxa"/>
          </w:tcPr>
          <w:p w14:paraId="1801851D" w14:textId="77777777" w:rsidR="00FF0899" w:rsidRPr="003D1992" w:rsidRDefault="00FF0899" w:rsidP="00FF0899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F0899" w:rsidRPr="003D1992" w14:paraId="3C425561" w14:textId="77777777" w:rsidTr="0009737C">
        <w:trPr>
          <w:trHeight w:val="505"/>
          <w:jc w:val="center"/>
        </w:trPr>
        <w:tc>
          <w:tcPr>
            <w:tcW w:w="1769" w:type="dxa"/>
            <w:vMerge/>
            <w:vAlign w:val="center"/>
          </w:tcPr>
          <w:p w14:paraId="2ED00694" w14:textId="77777777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2" w:type="dxa"/>
            <w:vAlign w:val="center"/>
          </w:tcPr>
          <w:p w14:paraId="7D992019" w14:textId="5C3B061B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>Tolerancja mocy (%):</w:t>
            </w:r>
          </w:p>
        </w:tc>
        <w:tc>
          <w:tcPr>
            <w:tcW w:w="2410" w:type="dxa"/>
            <w:vAlign w:val="center"/>
          </w:tcPr>
          <w:p w14:paraId="76715218" w14:textId="6B544A3B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>0 ~ +3%</w:t>
            </w:r>
          </w:p>
        </w:tc>
        <w:tc>
          <w:tcPr>
            <w:tcW w:w="2410" w:type="dxa"/>
          </w:tcPr>
          <w:p w14:paraId="74675C06" w14:textId="77777777" w:rsidR="00FF0899" w:rsidRPr="003D1992" w:rsidRDefault="00FF0899" w:rsidP="00FF0899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F0899" w:rsidRPr="003D1992" w14:paraId="12797D5C" w14:textId="77777777" w:rsidTr="0009737C">
        <w:trPr>
          <w:trHeight w:val="773"/>
          <w:jc w:val="center"/>
        </w:trPr>
        <w:tc>
          <w:tcPr>
            <w:tcW w:w="1769" w:type="dxa"/>
            <w:vMerge/>
            <w:vAlign w:val="center"/>
          </w:tcPr>
          <w:p w14:paraId="57D2462D" w14:textId="77777777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2" w:type="dxa"/>
            <w:vAlign w:val="center"/>
          </w:tcPr>
          <w:p w14:paraId="38DB0151" w14:textId="010A69BF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 xml:space="preserve">Maksymalne napięcie układu </w:t>
            </w:r>
            <w:proofErr w:type="spellStart"/>
            <w:r w:rsidRPr="003D1992">
              <w:rPr>
                <w:rFonts w:asciiTheme="minorHAnsi" w:hAnsiTheme="minorHAnsi" w:cstheme="minorHAnsi"/>
              </w:rPr>
              <w:t>Voc</w:t>
            </w:r>
            <w:proofErr w:type="spellEnd"/>
            <w:r w:rsidRPr="003D1992">
              <w:rPr>
                <w:rFonts w:asciiTheme="minorHAnsi" w:hAnsiTheme="minorHAnsi" w:cstheme="minorHAnsi"/>
              </w:rPr>
              <w:t xml:space="preserve"> (V):</w:t>
            </w:r>
          </w:p>
        </w:tc>
        <w:tc>
          <w:tcPr>
            <w:tcW w:w="2410" w:type="dxa"/>
            <w:vAlign w:val="center"/>
          </w:tcPr>
          <w:p w14:paraId="44CE5984" w14:textId="7067C97A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>≤ 44,25 V</w:t>
            </w:r>
          </w:p>
        </w:tc>
        <w:tc>
          <w:tcPr>
            <w:tcW w:w="2410" w:type="dxa"/>
          </w:tcPr>
          <w:p w14:paraId="3B4CF5AB" w14:textId="77777777" w:rsidR="00FF0899" w:rsidRPr="003D1992" w:rsidRDefault="00FF0899" w:rsidP="00FF0899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F0899" w:rsidRPr="003D1992" w14:paraId="441BCFC1" w14:textId="77777777" w:rsidTr="0009737C">
        <w:trPr>
          <w:trHeight w:val="610"/>
          <w:jc w:val="center"/>
        </w:trPr>
        <w:tc>
          <w:tcPr>
            <w:tcW w:w="1769" w:type="dxa"/>
            <w:vMerge/>
            <w:vAlign w:val="center"/>
          </w:tcPr>
          <w:p w14:paraId="59CAFCE6" w14:textId="77777777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2" w:type="dxa"/>
            <w:vAlign w:val="center"/>
          </w:tcPr>
          <w:p w14:paraId="5B54F286" w14:textId="6FFD8752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  <w:lang w:eastAsia="en-US"/>
              </w:rPr>
              <w:t xml:space="preserve">Maksymalny prąd zwarciowy </w:t>
            </w:r>
            <w:proofErr w:type="spellStart"/>
            <w:r w:rsidRPr="003D1992">
              <w:rPr>
                <w:rFonts w:asciiTheme="minorHAnsi" w:hAnsiTheme="minorHAnsi" w:cstheme="minorHAnsi"/>
                <w:lang w:eastAsia="en-US"/>
              </w:rPr>
              <w:t>Isc</w:t>
            </w:r>
            <w:proofErr w:type="spellEnd"/>
            <w:r w:rsidRPr="003D1992">
              <w:rPr>
                <w:rFonts w:asciiTheme="minorHAnsi" w:hAnsiTheme="minorHAnsi" w:cstheme="minorHAnsi"/>
                <w:lang w:eastAsia="en-US"/>
              </w:rPr>
              <w:t xml:space="preserve"> (A):</w:t>
            </w:r>
          </w:p>
        </w:tc>
        <w:tc>
          <w:tcPr>
            <w:tcW w:w="2410" w:type="dxa"/>
            <w:vAlign w:val="center"/>
          </w:tcPr>
          <w:p w14:paraId="64E8D8E4" w14:textId="086840A6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  <w:lang w:eastAsia="en-US"/>
              </w:rPr>
              <w:t xml:space="preserve">≤ </w:t>
            </w:r>
            <w:r w:rsidRPr="003D1992">
              <w:rPr>
                <w:rFonts w:asciiTheme="minorHAnsi" w:hAnsiTheme="minorHAnsi" w:cstheme="minorHAnsi"/>
              </w:rPr>
              <w:t>14,2 A</w:t>
            </w:r>
          </w:p>
        </w:tc>
        <w:tc>
          <w:tcPr>
            <w:tcW w:w="2410" w:type="dxa"/>
          </w:tcPr>
          <w:p w14:paraId="53D59757" w14:textId="77777777" w:rsidR="00FF0899" w:rsidRPr="003D1992" w:rsidRDefault="00FF0899" w:rsidP="00FF0899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F0899" w:rsidRPr="003D1992" w14:paraId="02A95BF0" w14:textId="77777777" w:rsidTr="0009737C">
        <w:trPr>
          <w:trHeight w:val="773"/>
          <w:jc w:val="center"/>
        </w:trPr>
        <w:tc>
          <w:tcPr>
            <w:tcW w:w="1769" w:type="dxa"/>
            <w:vMerge/>
            <w:vAlign w:val="center"/>
          </w:tcPr>
          <w:p w14:paraId="79FDEF35" w14:textId="77777777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2" w:type="dxa"/>
            <w:vAlign w:val="center"/>
          </w:tcPr>
          <w:p w14:paraId="1DCECB21" w14:textId="5A5C0CBE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 xml:space="preserve">Współczynnik temperaturowy </w:t>
            </w:r>
            <w:proofErr w:type="spellStart"/>
            <w:r w:rsidRPr="003D1992">
              <w:rPr>
                <w:rFonts w:asciiTheme="minorHAnsi" w:hAnsiTheme="minorHAnsi" w:cstheme="minorHAnsi"/>
              </w:rPr>
              <w:t>Pmax</w:t>
            </w:r>
            <w:proofErr w:type="spellEnd"/>
            <w:r w:rsidRPr="003D199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10" w:type="dxa"/>
            <w:vAlign w:val="center"/>
          </w:tcPr>
          <w:p w14:paraId="215362AB" w14:textId="7ADF3384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>≥ -0,29%/°C</w:t>
            </w:r>
          </w:p>
        </w:tc>
        <w:tc>
          <w:tcPr>
            <w:tcW w:w="2410" w:type="dxa"/>
          </w:tcPr>
          <w:p w14:paraId="16FCFE02" w14:textId="77777777" w:rsidR="00FF0899" w:rsidRPr="003D1992" w:rsidRDefault="00FF0899" w:rsidP="00FF0899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F0899" w:rsidRPr="003D1992" w14:paraId="5140EA72" w14:textId="77777777" w:rsidTr="0009737C">
        <w:trPr>
          <w:trHeight w:val="773"/>
          <w:jc w:val="center"/>
        </w:trPr>
        <w:tc>
          <w:tcPr>
            <w:tcW w:w="1769" w:type="dxa"/>
            <w:vAlign w:val="center"/>
          </w:tcPr>
          <w:p w14:paraId="3638A50F" w14:textId="77777777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Budowa</w:t>
            </w:r>
          </w:p>
        </w:tc>
        <w:tc>
          <w:tcPr>
            <w:tcW w:w="1982" w:type="dxa"/>
            <w:vAlign w:val="center"/>
          </w:tcPr>
          <w:p w14:paraId="362103FF" w14:textId="7BF30921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Stopień ochrony gniazda przyłączeniowego:</w:t>
            </w:r>
          </w:p>
        </w:tc>
        <w:tc>
          <w:tcPr>
            <w:tcW w:w="2410" w:type="dxa"/>
            <w:vAlign w:val="center"/>
          </w:tcPr>
          <w:p w14:paraId="2BA32C6C" w14:textId="112FE239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≥ IP68</w:t>
            </w:r>
          </w:p>
        </w:tc>
        <w:tc>
          <w:tcPr>
            <w:tcW w:w="2410" w:type="dxa"/>
          </w:tcPr>
          <w:p w14:paraId="2DEBFC75" w14:textId="77777777" w:rsidR="00FF0899" w:rsidRPr="003D1992" w:rsidRDefault="00FF0899" w:rsidP="00FF0899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F0899" w:rsidRPr="003D1992" w14:paraId="688BA556" w14:textId="77777777" w:rsidTr="0009737C">
        <w:trPr>
          <w:trHeight w:val="547"/>
          <w:jc w:val="center"/>
        </w:trPr>
        <w:tc>
          <w:tcPr>
            <w:tcW w:w="1769" w:type="dxa"/>
            <w:vMerge w:val="restart"/>
            <w:vAlign w:val="center"/>
          </w:tcPr>
          <w:p w14:paraId="426EFE5E" w14:textId="77777777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Gwarancje</w:t>
            </w:r>
          </w:p>
        </w:tc>
        <w:tc>
          <w:tcPr>
            <w:tcW w:w="1982" w:type="dxa"/>
            <w:vAlign w:val="center"/>
          </w:tcPr>
          <w:p w14:paraId="372125A7" w14:textId="10CDA51A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Produktowa:</w:t>
            </w:r>
          </w:p>
        </w:tc>
        <w:tc>
          <w:tcPr>
            <w:tcW w:w="2410" w:type="dxa"/>
            <w:vAlign w:val="center"/>
          </w:tcPr>
          <w:p w14:paraId="0DAE58C7" w14:textId="060374ED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min. 15 lat</w:t>
            </w:r>
          </w:p>
        </w:tc>
        <w:tc>
          <w:tcPr>
            <w:tcW w:w="2410" w:type="dxa"/>
          </w:tcPr>
          <w:p w14:paraId="74908D5A" w14:textId="77777777" w:rsidR="00FF0899" w:rsidRPr="003D1992" w:rsidRDefault="00FF0899" w:rsidP="00FF0899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F0899" w:rsidRPr="003D1992" w14:paraId="55962F59" w14:textId="77777777" w:rsidTr="0009737C">
        <w:trPr>
          <w:trHeight w:val="773"/>
          <w:jc w:val="center"/>
        </w:trPr>
        <w:tc>
          <w:tcPr>
            <w:tcW w:w="1769" w:type="dxa"/>
            <w:vMerge/>
          </w:tcPr>
          <w:p w14:paraId="5052C6F5" w14:textId="77777777" w:rsidR="00FF0899" w:rsidRPr="003D1992" w:rsidRDefault="00FF0899" w:rsidP="00FF089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2" w:type="dxa"/>
            <w:vAlign w:val="center"/>
          </w:tcPr>
          <w:p w14:paraId="12A7825E" w14:textId="7B83C209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  <w:lang w:eastAsia="en-US"/>
              </w:rPr>
              <w:t xml:space="preserve">Minimalna gwarancja wydajności po </w:t>
            </w:r>
            <w:r w:rsidR="00BE5FAB">
              <w:rPr>
                <w:rFonts w:asciiTheme="minorHAnsi" w:hAnsiTheme="minorHAnsi" w:cstheme="minorHAnsi"/>
                <w:lang w:eastAsia="en-US"/>
              </w:rPr>
              <w:t>25</w:t>
            </w:r>
            <w:r w:rsidR="00BE5FAB" w:rsidRPr="003D1992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Pr="003D1992">
              <w:rPr>
                <w:rFonts w:asciiTheme="minorHAnsi" w:hAnsiTheme="minorHAnsi" w:cstheme="minorHAnsi"/>
                <w:lang w:eastAsia="en-US"/>
              </w:rPr>
              <w:t>latach:</w:t>
            </w:r>
          </w:p>
        </w:tc>
        <w:tc>
          <w:tcPr>
            <w:tcW w:w="2410" w:type="dxa"/>
            <w:vAlign w:val="center"/>
          </w:tcPr>
          <w:p w14:paraId="3F411010" w14:textId="0990D43A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  <w:lang w:eastAsia="en-US"/>
              </w:rPr>
              <w:t>≥</w:t>
            </w:r>
            <w:r w:rsidRPr="003D1992">
              <w:rPr>
                <w:rFonts w:asciiTheme="minorHAnsi" w:hAnsiTheme="minorHAnsi" w:cstheme="minorHAnsi"/>
              </w:rPr>
              <w:t>87%</w:t>
            </w:r>
          </w:p>
        </w:tc>
        <w:tc>
          <w:tcPr>
            <w:tcW w:w="2410" w:type="dxa"/>
          </w:tcPr>
          <w:p w14:paraId="3E120D54" w14:textId="77777777" w:rsidR="00FF0899" w:rsidRPr="003D1992" w:rsidRDefault="00FF0899" w:rsidP="00FF0899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F0899" w:rsidRPr="003D1992" w14:paraId="24D74488" w14:textId="77777777" w:rsidTr="0009737C">
        <w:trPr>
          <w:trHeight w:val="496"/>
          <w:jc w:val="center"/>
        </w:trPr>
        <w:tc>
          <w:tcPr>
            <w:tcW w:w="1769" w:type="dxa"/>
            <w:vMerge w:val="restart"/>
            <w:vAlign w:val="center"/>
          </w:tcPr>
          <w:p w14:paraId="7DA34F62" w14:textId="77777777" w:rsidR="00FF0899" w:rsidRPr="003D1992" w:rsidRDefault="00FF0899" w:rsidP="0009737C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Certyfikaty</w:t>
            </w:r>
          </w:p>
        </w:tc>
        <w:tc>
          <w:tcPr>
            <w:tcW w:w="1982" w:type="dxa"/>
            <w:vAlign w:val="center"/>
          </w:tcPr>
          <w:p w14:paraId="7D294B93" w14:textId="77777777" w:rsidR="00FF0899" w:rsidRPr="003D1992" w:rsidRDefault="00FF0899" w:rsidP="0009737C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IEC:</w:t>
            </w:r>
          </w:p>
        </w:tc>
        <w:tc>
          <w:tcPr>
            <w:tcW w:w="2410" w:type="dxa"/>
            <w:vAlign w:val="center"/>
          </w:tcPr>
          <w:p w14:paraId="344532AD" w14:textId="53A9DBD1" w:rsidR="00FF0899" w:rsidRPr="003D1992" w:rsidRDefault="00FF0899" w:rsidP="0009737C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IEC61215, IEC 61730</w:t>
            </w:r>
            <w:r w:rsidR="001020E5" w:rsidRPr="003D1992">
              <w:rPr>
                <w:rFonts w:asciiTheme="minorHAnsi" w:hAnsiTheme="minorHAnsi" w:cstheme="minorHAnsi"/>
              </w:rPr>
              <w:t xml:space="preserve"> lub równoważne</w:t>
            </w:r>
          </w:p>
        </w:tc>
        <w:tc>
          <w:tcPr>
            <w:tcW w:w="2410" w:type="dxa"/>
          </w:tcPr>
          <w:p w14:paraId="5DB5DC74" w14:textId="77777777" w:rsidR="00FF0899" w:rsidRPr="003D1992" w:rsidRDefault="00FF0899" w:rsidP="0009737C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F0899" w:rsidRPr="003D1992" w14:paraId="1A554787" w14:textId="77777777" w:rsidTr="0009737C">
        <w:trPr>
          <w:trHeight w:val="496"/>
          <w:jc w:val="center"/>
        </w:trPr>
        <w:tc>
          <w:tcPr>
            <w:tcW w:w="1769" w:type="dxa"/>
            <w:vMerge/>
            <w:vAlign w:val="center"/>
          </w:tcPr>
          <w:p w14:paraId="38524E9D" w14:textId="77777777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2" w:type="dxa"/>
            <w:vAlign w:val="center"/>
          </w:tcPr>
          <w:p w14:paraId="489EC051" w14:textId="4B879ABE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Certyfikaty jakości</w:t>
            </w:r>
            <w:r w:rsidR="00114C0A" w:rsidRPr="003D199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10" w:type="dxa"/>
            <w:vAlign w:val="center"/>
          </w:tcPr>
          <w:p w14:paraId="0D44B0C1" w14:textId="0797C0DE" w:rsidR="00FF0899" w:rsidRPr="003D1992" w:rsidRDefault="00FF0899" w:rsidP="00FF0899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ISO 9001, ISO14001</w:t>
            </w:r>
            <w:r w:rsidR="001020E5" w:rsidRPr="003D1992">
              <w:rPr>
                <w:rFonts w:asciiTheme="minorHAnsi" w:hAnsiTheme="minorHAnsi" w:cstheme="minorHAnsi"/>
              </w:rPr>
              <w:t xml:space="preserve"> lub równoważne</w:t>
            </w:r>
          </w:p>
        </w:tc>
        <w:tc>
          <w:tcPr>
            <w:tcW w:w="2410" w:type="dxa"/>
          </w:tcPr>
          <w:p w14:paraId="1F3DA0FA" w14:textId="77777777" w:rsidR="00FF0899" w:rsidRPr="003D1992" w:rsidRDefault="00FF0899" w:rsidP="00FF0899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0AA7548F" w14:textId="77777777" w:rsidR="009B7114" w:rsidRPr="003D1992" w:rsidRDefault="009B7114" w:rsidP="009B7114">
      <w:pPr>
        <w:jc w:val="both"/>
        <w:rPr>
          <w:rFonts w:asciiTheme="minorHAnsi" w:hAnsiTheme="minorHAnsi" w:cstheme="minorHAnsi"/>
          <w:b/>
          <w:bCs/>
          <w:lang w:eastAsia="en-US"/>
        </w:rPr>
      </w:pPr>
    </w:p>
    <w:p w14:paraId="342AF03F" w14:textId="2DF4D5E1" w:rsidR="00576BBE" w:rsidRPr="003D1992" w:rsidRDefault="00576BBE" w:rsidP="009B7114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b/>
          <w:bCs/>
          <w:lang w:eastAsia="en-US"/>
        </w:rPr>
      </w:pPr>
      <w:r w:rsidRPr="003D1992">
        <w:rPr>
          <w:rFonts w:asciiTheme="minorHAnsi" w:hAnsiTheme="minorHAnsi" w:cstheme="minorHAnsi"/>
          <w:b/>
          <w:bCs/>
          <w:lang w:eastAsia="en-US"/>
        </w:rPr>
        <w:t>Falowniki fotowoltaiczne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05"/>
        <w:gridCol w:w="2408"/>
        <w:gridCol w:w="2412"/>
      </w:tblGrid>
      <w:tr w:rsidR="00A76601" w:rsidRPr="003D1992" w14:paraId="3A614111" w14:textId="77777777" w:rsidTr="004579E2">
        <w:trPr>
          <w:jc w:val="center"/>
        </w:trPr>
        <w:tc>
          <w:tcPr>
            <w:tcW w:w="3405" w:type="dxa"/>
            <w:vAlign w:val="center"/>
          </w:tcPr>
          <w:p w14:paraId="29413DCF" w14:textId="77777777" w:rsidR="00A76601" w:rsidRPr="003D1992" w:rsidRDefault="00A76601" w:rsidP="0009737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3D1992">
              <w:rPr>
                <w:rFonts w:asciiTheme="minorHAnsi" w:hAnsiTheme="minorHAnsi" w:cstheme="minorHAnsi"/>
                <w:b/>
                <w:bCs/>
                <w:lang w:eastAsia="en-US"/>
              </w:rPr>
              <w:t>Parametr</w:t>
            </w:r>
          </w:p>
        </w:tc>
        <w:tc>
          <w:tcPr>
            <w:tcW w:w="2408" w:type="dxa"/>
            <w:vAlign w:val="center"/>
          </w:tcPr>
          <w:p w14:paraId="46ED03B1" w14:textId="77777777" w:rsidR="00A76601" w:rsidRPr="003D1992" w:rsidRDefault="00A76601" w:rsidP="0009737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3D1992">
              <w:rPr>
                <w:rFonts w:asciiTheme="minorHAnsi" w:hAnsiTheme="minorHAnsi" w:cstheme="minorHAnsi"/>
                <w:b/>
                <w:bCs/>
                <w:lang w:eastAsia="en-US"/>
              </w:rPr>
              <w:t>Wartość wymagana</w:t>
            </w:r>
          </w:p>
        </w:tc>
        <w:tc>
          <w:tcPr>
            <w:tcW w:w="2412" w:type="dxa"/>
            <w:vAlign w:val="center"/>
          </w:tcPr>
          <w:p w14:paraId="0DB380CF" w14:textId="77777777" w:rsidR="00A76601" w:rsidRPr="003D1992" w:rsidRDefault="00A76601" w:rsidP="0009737C">
            <w:pPr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3D1992">
              <w:rPr>
                <w:rFonts w:asciiTheme="minorHAnsi" w:hAnsiTheme="minorHAnsi" w:cstheme="minorHAnsi"/>
                <w:b/>
                <w:bCs/>
                <w:lang w:eastAsia="en-US"/>
              </w:rPr>
              <w:t>Wartość oferowana</w:t>
            </w:r>
          </w:p>
        </w:tc>
      </w:tr>
      <w:tr w:rsidR="00A76601" w:rsidRPr="003D1992" w14:paraId="71FF6843" w14:textId="77777777" w:rsidTr="004579E2">
        <w:trPr>
          <w:jc w:val="center"/>
        </w:trPr>
        <w:tc>
          <w:tcPr>
            <w:tcW w:w="3405" w:type="dxa"/>
            <w:vAlign w:val="center"/>
          </w:tcPr>
          <w:p w14:paraId="400A0809" w14:textId="6AC04CE1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>Typ falownika</w:t>
            </w:r>
            <w:r w:rsidR="00114C0A" w:rsidRPr="003D199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08" w:type="dxa"/>
            <w:vAlign w:val="center"/>
          </w:tcPr>
          <w:p w14:paraId="5BE31975" w14:textId="2F4A3050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>beztransformatorowy</w:t>
            </w:r>
          </w:p>
        </w:tc>
        <w:tc>
          <w:tcPr>
            <w:tcW w:w="2412" w:type="dxa"/>
          </w:tcPr>
          <w:p w14:paraId="325495B1" w14:textId="77777777" w:rsidR="00A76601" w:rsidRPr="003D1992" w:rsidRDefault="00A76601" w:rsidP="00A76601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76601" w:rsidRPr="003D1992" w14:paraId="595A9E3C" w14:textId="77777777" w:rsidTr="004579E2">
        <w:trPr>
          <w:jc w:val="center"/>
        </w:trPr>
        <w:tc>
          <w:tcPr>
            <w:tcW w:w="3405" w:type="dxa"/>
            <w:vAlign w:val="center"/>
          </w:tcPr>
          <w:p w14:paraId="6E4FBEAF" w14:textId="6E523CEF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>Liczba faz</w:t>
            </w:r>
            <w:r w:rsidR="00114C0A" w:rsidRPr="003D199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08" w:type="dxa"/>
            <w:vAlign w:val="center"/>
          </w:tcPr>
          <w:p w14:paraId="04533298" w14:textId="28B56348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412" w:type="dxa"/>
          </w:tcPr>
          <w:p w14:paraId="06C89DCE" w14:textId="77777777" w:rsidR="00A76601" w:rsidRPr="003D1992" w:rsidRDefault="00A76601" w:rsidP="00A76601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76601" w:rsidRPr="003D1992" w14:paraId="7C7B1245" w14:textId="77777777" w:rsidTr="004579E2">
        <w:trPr>
          <w:jc w:val="center"/>
        </w:trPr>
        <w:tc>
          <w:tcPr>
            <w:tcW w:w="3405" w:type="dxa"/>
            <w:vAlign w:val="center"/>
          </w:tcPr>
          <w:p w14:paraId="47B57957" w14:textId="63F89DEC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Moc znamionowa AC</w:t>
            </w:r>
            <w:r w:rsidR="00114C0A" w:rsidRPr="003D199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08" w:type="dxa"/>
            <w:vAlign w:val="center"/>
          </w:tcPr>
          <w:p w14:paraId="17FCD886" w14:textId="242B4560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≥ 125 kW</w:t>
            </w:r>
          </w:p>
        </w:tc>
        <w:tc>
          <w:tcPr>
            <w:tcW w:w="2412" w:type="dxa"/>
          </w:tcPr>
          <w:p w14:paraId="5A0B3EF5" w14:textId="77777777" w:rsidR="00A76601" w:rsidRPr="003D1992" w:rsidRDefault="00A76601" w:rsidP="00A76601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76601" w:rsidRPr="003D1992" w14:paraId="0462703A" w14:textId="77777777" w:rsidTr="004579E2">
        <w:trPr>
          <w:jc w:val="center"/>
        </w:trPr>
        <w:tc>
          <w:tcPr>
            <w:tcW w:w="3405" w:type="dxa"/>
            <w:vAlign w:val="center"/>
          </w:tcPr>
          <w:p w14:paraId="52103E95" w14:textId="2B112BFF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Maksymalne napięcie startu (V):</w:t>
            </w:r>
          </w:p>
        </w:tc>
        <w:tc>
          <w:tcPr>
            <w:tcW w:w="2408" w:type="dxa"/>
            <w:vAlign w:val="center"/>
          </w:tcPr>
          <w:p w14:paraId="543DC08E" w14:textId="4CD1B159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200V</w:t>
            </w:r>
          </w:p>
        </w:tc>
        <w:tc>
          <w:tcPr>
            <w:tcW w:w="2412" w:type="dxa"/>
          </w:tcPr>
          <w:p w14:paraId="6010ED0A" w14:textId="77777777" w:rsidR="00A76601" w:rsidRPr="003D1992" w:rsidRDefault="00A76601" w:rsidP="00A76601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76601" w:rsidRPr="003D1992" w14:paraId="75BFC3B8" w14:textId="77777777" w:rsidTr="004579E2">
        <w:trPr>
          <w:jc w:val="center"/>
        </w:trPr>
        <w:tc>
          <w:tcPr>
            <w:tcW w:w="3405" w:type="dxa"/>
            <w:vAlign w:val="center"/>
          </w:tcPr>
          <w:p w14:paraId="27F5F56D" w14:textId="238D89C3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Maksymalne napięcie wejściowe PV (V):</w:t>
            </w:r>
          </w:p>
        </w:tc>
        <w:tc>
          <w:tcPr>
            <w:tcW w:w="2408" w:type="dxa"/>
            <w:vAlign w:val="center"/>
          </w:tcPr>
          <w:p w14:paraId="21D519E3" w14:textId="07EABCEF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1100</w:t>
            </w:r>
          </w:p>
        </w:tc>
        <w:tc>
          <w:tcPr>
            <w:tcW w:w="2412" w:type="dxa"/>
          </w:tcPr>
          <w:p w14:paraId="074ED14A" w14:textId="77777777" w:rsidR="00A76601" w:rsidRPr="003D1992" w:rsidRDefault="00A76601" w:rsidP="00A76601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76601" w:rsidRPr="003D1992" w14:paraId="43732100" w14:textId="77777777" w:rsidTr="004579E2">
        <w:trPr>
          <w:jc w:val="center"/>
        </w:trPr>
        <w:tc>
          <w:tcPr>
            <w:tcW w:w="3405" w:type="dxa"/>
            <w:vAlign w:val="center"/>
          </w:tcPr>
          <w:p w14:paraId="1FAD45D8" w14:textId="535ECE0D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Maksymalny prąd wejściowy DC na MPP:</w:t>
            </w:r>
          </w:p>
        </w:tc>
        <w:tc>
          <w:tcPr>
            <w:tcW w:w="2408" w:type="dxa"/>
            <w:vAlign w:val="center"/>
          </w:tcPr>
          <w:p w14:paraId="555D360D" w14:textId="7713AF85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30A</w:t>
            </w:r>
          </w:p>
        </w:tc>
        <w:tc>
          <w:tcPr>
            <w:tcW w:w="2412" w:type="dxa"/>
          </w:tcPr>
          <w:p w14:paraId="73EF6E9B" w14:textId="77777777" w:rsidR="00A76601" w:rsidRPr="003D1992" w:rsidRDefault="00A76601" w:rsidP="00A76601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76601" w:rsidRPr="003D1992" w14:paraId="31EB134A" w14:textId="77777777" w:rsidTr="004579E2">
        <w:trPr>
          <w:jc w:val="center"/>
        </w:trPr>
        <w:tc>
          <w:tcPr>
            <w:tcW w:w="3405" w:type="dxa"/>
            <w:vAlign w:val="center"/>
          </w:tcPr>
          <w:p w14:paraId="1BF5EFD1" w14:textId="23F14C79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Liczba wejść MPP:</w:t>
            </w:r>
          </w:p>
        </w:tc>
        <w:tc>
          <w:tcPr>
            <w:tcW w:w="2408" w:type="dxa"/>
            <w:vAlign w:val="center"/>
          </w:tcPr>
          <w:p w14:paraId="44FDEF54" w14:textId="7B0F8297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min.12</w:t>
            </w:r>
          </w:p>
        </w:tc>
        <w:tc>
          <w:tcPr>
            <w:tcW w:w="2412" w:type="dxa"/>
          </w:tcPr>
          <w:p w14:paraId="5CD35184" w14:textId="77777777" w:rsidR="00A76601" w:rsidRPr="003D1992" w:rsidRDefault="00A76601" w:rsidP="00A76601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76601" w:rsidRPr="003D1992" w14:paraId="7C393040" w14:textId="77777777" w:rsidTr="004579E2">
        <w:trPr>
          <w:jc w:val="center"/>
        </w:trPr>
        <w:tc>
          <w:tcPr>
            <w:tcW w:w="3405" w:type="dxa"/>
            <w:vAlign w:val="center"/>
          </w:tcPr>
          <w:p w14:paraId="0D8AFBD8" w14:textId="1D11C362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Liczba wejść na MPPT:</w:t>
            </w:r>
          </w:p>
        </w:tc>
        <w:tc>
          <w:tcPr>
            <w:tcW w:w="2408" w:type="dxa"/>
            <w:vAlign w:val="center"/>
          </w:tcPr>
          <w:p w14:paraId="27EC3927" w14:textId="4D814910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min. 2</w:t>
            </w:r>
          </w:p>
        </w:tc>
        <w:tc>
          <w:tcPr>
            <w:tcW w:w="2412" w:type="dxa"/>
          </w:tcPr>
          <w:p w14:paraId="2C59630A" w14:textId="77777777" w:rsidR="00A76601" w:rsidRPr="003D1992" w:rsidRDefault="00A76601" w:rsidP="00A76601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76601" w:rsidRPr="003D1992" w14:paraId="34548E3C" w14:textId="77777777" w:rsidTr="004579E2">
        <w:trPr>
          <w:jc w:val="center"/>
        </w:trPr>
        <w:tc>
          <w:tcPr>
            <w:tcW w:w="3405" w:type="dxa"/>
            <w:vAlign w:val="center"/>
          </w:tcPr>
          <w:p w14:paraId="076FCACC" w14:textId="73DCC912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Sprawność maksymalna:</w:t>
            </w:r>
          </w:p>
        </w:tc>
        <w:tc>
          <w:tcPr>
            <w:tcW w:w="2408" w:type="dxa"/>
            <w:vAlign w:val="center"/>
          </w:tcPr>
          <w:p w14:paraId="66C39AD8" w14:textId="781AA4B5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≥ 98,5%</w:t>
            </w:r>
          </w:p>
        </w:tc>
        <w:tc>
          <w:tcPr>
            <w:tcW w:w="2412" w:type="dxa"/>
          </w:tcPr>
          <w:p w14:paraId="79184D25" w14:textId="77777777" w:rsidR="00A76601" w:rsidRPr="003D1992" w:rsidRDefault="00A76601" w:rsidP="00A76601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76601" w:rsidRPr="003D1992" w14:paraId="233DA1AF" w14:textId="77777777" w:rsidTr="004579E2">
        <w:trPr>
          <w:jc w:val="center"/>
        </w:trPr>
        <w:tc>
          <w:tcPr>
            <w:tcW w:w="3405" w:type="dxa"/>
            <w:vAlign w:val="center"/>
          </w:tcPr>
          <w:p w14:paraId="64968FDB" w14:textId="2A84FE02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Stopień ochrony:</w:t>
            </w:r>
          </w:p>
        </w:tc>
        <w:tc>
          <w:tcPr>
            <w:tcW w:w="2408" w:type="dxa"/>
            <w:vAlign w:val="center"/>
          </w:tcPr>
          <w:p w14:paraId="7F19A0A4" w14:textId="6EC35EAA" w:rsidR="00A76601" w:rsidRPr="003D1992" w:rsidRDefault="00114C0A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 xml:space="preserve">min. </w:t>
            </w:r>
            <w:r w:rsidR="00A76601" w:rsidRPr="003D1992">
              <w:rPr>
                <w:rFonts w:asciiTheme="minorHAnsi" w:hAnsiTheme="minorHAnsi" w:cstheme="minorHAnsi"/>
              </w:rPr>
              <w:t>IP66</w:t>
            </w:r>
          </w:p>
        </w:tc>
        <w:tc>
          <w:tcPr>
            <w:tcW w:w="2412" w:type="dxa"/>
          </w:tcPr>
          <w:p w14:paraId="1534BCDA" w14:textId="77777777" w:rsidR="00A76601" w:rsidRPr="003D1992" w:rsidRDefault="00A76601" w:rsidP="00A76601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76601" w:rsidRPr="003D1992" w14:paraId="21C60578" w14:textId="77777777" w:rsidTr="004579E2">
        <w:trPr>
          <w:jc w:val="center"/>
        </w:trPr>
        <w:tc>
          <w:tcPr>
            <w:tcW w:w="3405" w:type="dxa"/>
            <w:vAlign w:val="center"/>
          </w:tcPr>
          <w:p w14:paraId="67AFE585" w14:textId="74135437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Temperatura otoczenia:</w:t>
            </w:r>
          </w:p>
        </w:tc>
        <w:tc>
          <w:tcPr>
            <w:tcW w:w="2408" w:type="dxa"/>
            <w:vAlign w:val="center"/>
          </w:tcPr>
          <w:p w14:paraId="6205188C" w14:textId="2492B453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-30 do 60 °C</w:t>
            </w:r>
          </w:p>
        </w:tc>
        <w:tc>
          <w:tcPr>
            <w:tcW w:w="2412" w:type="dxa"/>
          </w:tcPr>
          <w:p w14:paraId="788BAF03" w14:textId="77777777" w:rsidR="00A76601" w:rsidRPr="003D1992" w:rsidRDefault="00A76601" w:rsidP="00A76601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76601" w:rsidRPr="003D1992" w14:paraId="3AFA1917" w14:textId="77777777" w:rsidTr="004579E2">
        <w:trPr>
          <w:jc w:val="center"/>
        </w:trPr>
        <w:tc>
          <w:tcPr>
            <w:tcW w:w="3405" w:type="dxa"/>
            <w:vAlign w:val="center"/>
          </w:tcPr>
          <w:p w14:paraId="6A66CE07" w14:textId="53CF65BD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Zabezpieczenie strony DC/AC</w:t>
            </w:r>
            <w:r w:rsidR="00114C0A" w:rsidRPr="003D199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08" w:type="dxa"/>
            <w:vAlign w:val="center"/>
          </w:tcPr>
          <w:p w14:paraId="04FAC7DA" w14:textId="019FF0C0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 xml:space="preserve">DC </w:t>
            </w:r>
            <w:proofErr w:type="spellStart"/>
            <w:r w:rsidRPr="003D1992">
              <w:rPr>
                <w:rFonts w:asciiTheme="minorHAnsi" w:hAnsiTheme="minorHAnsi" w:cstheme="minorHAnsi"/>
              </w:rPr>
              <w:t>TypI+II</w:t>
            </w:r>
            <w:proofErr w:type="spellEnd"/>
            <w:r w:rsidRPr="003D1992">
              <w:rPr>
                <w:rFonts w:asciiTheme="minorHAnsi" w:hAnsiTheme="minorHAnsi" w:cstheme="minorHAnsi"/>
              </w:rPr>
              <w:t xml:space="preserve"> SPD, AC </w:t>
            </w:r>
            <w:proofErr w:type="spellStart"/>
            <w:r w:rsidRPr="003D1992">
              <w:rPr>
                <w:rFonts w:asciiTheme="minorHAnsi" w:hAnsiTheme="minorHAnsi" w:cstheme="minorHAnsi"/>
              </w:rPr>
              <w:t>TypII</w:t>
            </w:r>
            <w:proofErr w:type="spellEnd"/>
            <w:r w:rsidRPr="003D1992">
              <w:rPr>
                <w:rFonts w:asciiTheme="minorHAnsi" w:hAnsiTheme="minorHAnsi" w:cstheme="minorHAnsi"/>
              </w:rPr>
              <w:t xml:space="preserve"> SPD</w:t>
            </w:r>
          </w:p>
        </w:tc>
        <w:tc>
          <w:tcPr>
            <w:tcW w:w="2412" w:type="dxa"/>
          </w:tcPr>
          <w:p w14:paraId="23D1997D" w14:textId="77777777" w:rsidR="00A76601" w:rsidRPr="003D1992" w:rsidRDefault="00A76601" w:rsidP="00A76601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76601" w:rsidRPr="003D1992" w14:paraId="785132BD" w14:textId="77777777" w:rsidTr="004579E2">
        <w:trPr>
          <w:jc w:val="center"/>
        </w:trPr>
        <w:tc>
          <w:tcPr>
            <w:tcW w:w="3405" w:type="dxa"/>
            <w:vAlign w:val="center"/>
          </w:tcPr>
          <w:p w14:paraId="6572E4D7" w14:textId="5B54F10F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Gwarancja</w:t>
            </w:r>
            <w:r w:rsidR="00114C0A" w:rsidRPr="003D199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08" w:type="dxa"/>
            <w:vAlign w:val="center"/>
          </w:tcPr>
          <w:p w14:paraId="03C1E978" w14:textId="2903C36A" w:rsidR="00A76601" w:rsidRPr="003D1992" w:rsidRDefault="00A76601" w:rsidP="00A76601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 xml:space="preserve">min. </w:t>
            </w:r>
            <w:r w:rsidR="00BE5FAB">
              <w:rPr>
                <w:rFonts w:asciiTheme="minorHAnsi" w:hAnsiTheme="minorHAnsi" w:cstheme="minorHAnsi"/>
              </w:rPr>
              <w:t>10</w:t>
            </w:r>
            <w:r w:rsidRPr="003D1992">
              <w:rPr>
                <w:rFonts w:asciiTheme="minorHAnsi" w:hAnsiTheme="minorHAnsi" w:cstheme="minorHAnsi"/>
              </w:rPr>
              <w:t xml:space="preserve"> lat</w:t>
            </w:r>
          </w:p>
        </w:tc>
        <w:tc>
          <w:tcPr>
            <w:tcW w:w="2412" w:type="dxa"/>
          </w:tcPr>
          <w:p w14:paraId="41266082" w14:textId="77777777" w:rsidR="00A76601" w:rsidRPr="003D1992" w:rsidRDefault="00A76601" w:rsidP="00A76601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15DD1453" w14:textId="77777777" w:rsidR="00576BBE" w:rsidRPr="003D1992" w:rsidRDefault="00576BBE" w:rsidP="009B7114">
      <w:pPr>
        <w:jc w:val="both"/>
        <w:rPr>
          <w:rFonts w:asciiTheme="minorHAnsi" w:hAnsiTheme="minorHAnsi" w:cstheme="minorHAnsi"/>
          <w:b/>
          <w:bCs/>
          <w:lang w:eastAsia="en-US"/>
        </w:rPr>
      </w:pPr>
    </w:p>
    <w:p w14:paraId="7606D11F" w14:textId="7C8AEEA2" w:rsidR="00A76601" w:rsidRPr="003D1992" w:rsidRDefault="00841E72" w:rsidP="00841E72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b/>
          <w:bCs/>
          <w:lang w:eastAsia="en-US"/>
        </w:rPr>
      </w:pPr>
      <w:r w:rsidRPr="003D1992">
        <w:rPr>
          <w:rFonts w:asciiTheme="minorHAnsi" w:hAnsiTheme="minorHAnsi" w:cstheme="minorHAnsi"/>
          <w:b/>
          <w:bCs/>
          <w:lang w:eastAsia="en-US"/>
        </w:rPr>
        <w:t>Okablowanie PV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263"/>
        <w:gridCol w:w="2410"/>
        <w:gridCol w:w="2410"/>
      </w:tblGrid>
      <w:tr w:rsidR="00841E72" w:rsidRPr="003D1992" w14:paraId="46540888" w14:textId="77777777" w:rsidTr="004579E2">
        <w:trPr>
          <w:jc w:val="center"/>
        </w:trPr>
        <w:tc>
          <w:tcPr>
            <w:tcW w:w="3263" w:type="dxa"/>
            <w:vAlign w:val="center"/>
          </w:tcPr>
          <w:p w14:paraId="0383507F" w14:textId="77777777" w:rsidR="00841E72" w:rsidRPr="003D1992" w:rsidRDefault="00841E72" w:rsidP="0009737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3D1992">
              <w:rPr>
                <w:rFonts w:asciiTheme="minorHAnsi" w:hAnsiTheme="minorHAnsi" w:cstheme="minorHAnsi"/>
                <w:b/>
                <w:bCs/>
                <w:lang w:eastAsia="en-US"/>
              </w:rPr>
              <w:t>Parametr</w:t>
            </w:r>
          </w:p>
        </w:tc>
        <w:tc>
          <w:tcPr>
            <w:tcW w:w="2410" w:type="dxa"/>
            <w:vAlign w:val="center"/>
          </w:tcPr>
          <w:p w14:paraId="5FB3C47E" w14:textId="77777777" w:rsidR="00841E72" w:rsidRPr="003D1992" w:rsidRDefault="00841E72" w:rsidP="0009737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3D1992">
              <w:rPr>
                <w:rFonts w:asciiTheme="minorHAnsi" w:hAnsiTheme="minorHAnsi" w:cstheme="minorHAnsi"/>
                <w:b/>
                <w:bCs/>
                <w:lang w:eastAsia="en-US"/>
              </w:rPr>
              <w:t>Wartość wymagana</w:t>
            </w:r>
          </w:p>
        </w:tc>
        <w:tc>
          <w:tcPr>
            <w:tcW w:w="2410" w:type="dxa"/>
            <w:vAlign w:val="center"/>
          </w:tcPr>
          <w:p w14:paraId="0E8603FF" w14:textId="77777777" w:rsidR="00841E72" w:rsidRPr="003D1992" w:rsidRDefault="00841E72" w:rsidP="0009737C">
            <w:pPr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3D1992">
              <w:rPr>
                <w:rFonts w:asciiTheme="minorHAnsi" w:hAnsiTheme="minorHAnsi" w:cstheme="minorHAnsi"/>
                <w:b/>
                <w:bCs/>
                <w:lang w:eastAsia="en-US"/>
              </w:rPr>
              <w:t>Wartość oferowana</w:t>
            </w:r>
          </w:p>
        </w:tc>
      </w:tr>
      <w:tr w:rsidR="00841E72" w:rsidRPr="003D1992" w14:paraId="51AF2BE7" w14:textId="77777777" w:rsidTr="004579E2">
        <w:trPr>
          <w:jc w:val="center"/>
        </w:trPr>
        <w:tc>
          <w:tcPr>
            <w:tcW w:w="3263" w:type="dxa"/>
            <w:vAlign w:val="center"/>
          </w:tcPr>
          <w:p w14:paraId="20D81A68" w14:textId="58138702" w:rsidR="00841E72" w:rsidRPr="003D1992" w:rsidRDefault="00486BA4" w:rsidP="0009737C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D1992">
              <w:rPr>
                <w:rFonts w:asciiTheme="minorHAnsi" w:hAnsiTheme="minorHAnsi" w:cstheme="minorHAnsi"/>
              </w:rPr>
              <w:t>Rodzaj kabla</w:t>
            </w:r>
            <w:r w:rsidR="00114C0A" w:rsidRPr="003D199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10" w:type="dxa"/>
            <w:vAlign w:val="center"/>
          </w:tcPr>
          <w:p w14:paraId="1D79C8D2" w14:textId="6D6A3FDE" w:rsidR="00841E72" w:rsidRPr="003D1992" w:rsidRDefault="00486BA4" w:rsidP="00486BA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 xml:space="preserve">Kable jednożyłowe, elastyczne, </w:t>
            </w:r>
            <w:proofErr w:type="spellStart"/>
            <w:r w:rsidRPr="003D1992">
              <w:rPr>
                <w:rFonts w:asciiTheme="minorHAnsi" w:hAnsiTheme="minorHAnsi" w:cstheme="minorHAnsi"/>
              </w:rPr>
              <w:t>bezhalogenowe</w:t>
            </w:r>
            <w:proofErr w:type="spellEnd"/>
          </w:p>
        </w:tc>
        <w:tc>
          <w:tcPr>
            <w:tcW w:w="2410" w:type="dxa"/>
          </w:tcPr>
          <w:p w14:paraId="6419ED3D" w14:textId="77777777" w:rsidR="00841E72" w:rsidRPr="003D1992" w:rsidRDefault="00841E72" w:rsidP="0009737C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486BA4" w:rsidRPr="003D1992" w14:paraId="01F86409" w14:textId="77777777" w:rsidTr="004579E2">
        <w:trPr>
          <w:jc w:val="center"/>
        </w:trPr>
        <w:tc>
          <w:tcPr>
            <w:tcW w:w="3263" w:type="dxa"/>
            <w:vAlign w:val="center"/>
          </w:tcPr>
          <w:p w14:paraId="78EC0FF9" w14:textId="22119C84" w:rsidR="00486BA4" w:rsidRPr="003D1992" w:rsidRDefault="00486BA4" w:rsidP="00486BA4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lastRenderedPageBreak/>
              <w:t>Zgodność z normą</w:t>
            </w:r>
            <w:r w:rsidR="00114C0A" w:rsidRPr="003D199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10" w:type="dxa"/>
          </w:tcPr>
          <w:p w14:paraId="132DCA1B" w14:textId="3D59334B" w:rsidR="00486BA4" w:rsidRPr="003D1992" w:rsidRDefault="00486BA4" w:rsidP="00486BA4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EN 50618</w:t>
            </w:r>
            <w:r w:rsidR="00114C0A" w:rsidRPr="003D1992">
              <w:rPr>
                <w:rFonts w:asciiTheme="minorHAnsi" w:hAnsiTheme="minorHAnsi" w:cstheme="minorHAnsi"/>
              </w:rPr>
              <w:t xml:space="preserve"> lub równoważną</w:t>
            </w:r>
          </w:p>
        </w:tc>
        <w:tc>
          <w:tcPr>
            <w:tcW w:w="2410" w:type="dxa"/>
          </w:tcPr>
          <w:p w14:paraId="5EAF3105" w14:textId="77777777" w:rsidR="00486BA4" w:rsidRPr="003D1992" w:rsidRDefault="00486BA4" w:rsidP="00486BA4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486BA4" w:rsidRPr="003D1992" w14:paraId="47AE299A" w14:textId="77777777" w:rsidTr="004579E2">
        <w:trPr>
          <w:jc w:val="center"/>
        </w:trPr>
        <w:tc>
          <w:tcPr>
            <w:tcW w:w="3263" w:type="dxa"/>
            <w:vAlign w:val="center"/>
          </w:tcPr>
          <w:p w14:paraId="11D3D613" w14:textId="45911D99" w:rsidR="00486BA4" w:rsidRPr="003D1992" w:rsidRDefault="00486BA4" w:rsidP="00486BA4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Materiał kabla:</w:t>
            </w:r>
          </w:p>
        </w:tc>
        <w:tc>
          <w:tcPr>
            <w:tcW w:w="2410" w:type="dxa"/>
          </w:tcPr>
          <w:p w14:paraId="06C85446" w14:textId="30EDA25F" w:rsidR="00486BA4" w:rsidRPr="003D1992" w:rsidRDefault="00486BA4" w:rsidP="00486BA4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Żyła miedziana ocynowana, wielodrutowa giętka;</w:t>
            </w:r>
          </w:p>
        </w:tc>
        <w:tc>
          <w:tcPr>
            <w:tcW w:w="2410" w:type="dxa"/>
          </w:tcPr>
          <w:p w14:paraId="4E55ABD7" w14:textId="77777777" w:rsidR="00486BA4" w:rsidRPr="003D1992" w:rsidRDefault="00486BA4" w:rsidP="00486BA4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486BA4" w:rsidRPr="003D1992" w14:paraId="1B5D89EF" w14:textId="77777777" w:rsidTr="004579E2">
        <w:trPr>
          <w:jc w:val="center"/>
        </w:trPr>
        <w:tc>
          <w:tcPr>
            <w:tcW w:w="3263" w:type="dxa"/>
            <w:vAlign w:val="center"/>
          </w:tcPr>
          <w:p w14:paraId="6CC715DA" w14:textId="64A914D5" w:rsidR="00486BA4" w:rsidRPr="003D1992" w:rsidRDefault="00486BA4" w:rsidP="00486BA4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Napięcia pracy:</w:t>
            </w:r>
          </w:p>
        </w:tc>
        <w:tc>
          <w:tcPr>
            <w:tcW w:w="2410" w:type="dxa"/>
          </w:tcPr>
          <w:p w14:paraId="2C9E4355" w14:textId="5A1B4EC0" w:rsidR="00486BA4" w:rsidRPr="003D1992" w:rsidRDefault="00486BA4" w:rsidP="00486BA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D1992">
              <w:rPr>
                <w:rFonts w:asciiTheme="minorHAnsi" w:hAnsiTheme="minorHAnsi" w:cstheme="minorHAnsi"/>
              </w:rPr>
              <w:t>Uo</w:t>
            </w:r>
            <w:proofErr w:type="spellEnd"/>
            <w:r w:rsidRPr="003D1992">
              <w:rPr>
                <w:rFonts w:asciiTheme="minorHAnsi" w:hAnsiTheme="minorHAnsi" w:cstheme="minorHAnsi"/>
              </w:rPr>
              <w:t xml:space="preserve">/U 1000/1000 VAC; </w:t>
            </w:r>
            <w:proofErr w:type="spellStart"/>
            <w:r w:rsidRPr="003D1992">
              <w:rPr>
                <w:rFonts w:asciiTheme="minorHAnsi" w:hAnsiTheme="minorHAnsi" w:cstheme="minorHAnsi"/>
              </w:rPr>
              <w:t>Uo</w:t>
            </w:r>
            <w:proofErr w:type="spellEnd"/>
            <w:r w:rsidRPr="003D1992">
              <w:rPr>
                <w:rFonts w:asciiTheme="minorHAnsi" w:hAnsiTheme="minorHAnsi" w:cstheme="minorHAnsi"/>
              </w:rPr>
              <w:t>/U 1500/1500 VDC;</w:t>
            </w:r>
          </w:p>
        </w:tc>
        <w:tc>
          <w:tcPr>
            <w:tcW w:w="2410" w:type="dxa"/>
          </w:tcPr>
          <w:p w14:paraId="4E89E686" w14:textId="77777777" w:rsidR="00486BA4" w:rsidRPr="003D1992" w:rsidRDefault="00486BA4" w:rsidP="00486BA4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486BA4" w:rsidRPr="003D1992" w14:paraId="637B85F3" w14:textId="77777777" w:rsidTr="004579E2">
        <w:trPr>
          <w:jc w:val="center"/>
        </w:trPr>
        <w:tc>
          <w:tcPr>
            <w:tcW w:w="3263" w:type="dxa"/>
            <w:vAlign w:val="center"/>
          </w:tcPr>
          <w:p w14:paraId="5BD1CDA5" w14:textId="58B3DB02" w:rsidR="00486BA4" w:rsidRPr="003D1992" w:rsidRDefault="00486BA4" w:rsidP="00486BA4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Napięcie testu:</w:t>
            </w:r>
          </w:p>
        </w:tc>
        <w:tc>
          <w:tcPr>
            <w:tcW w:w="2410" w:type="dxa"/>
          </w:tcPr>
          <w:p w14:paraId="1ACB2AE7" w14:textId="73F9EAD1" w:rsidR="00486BA4" w:rsidRPr="003D1992" w:rsidRDefault="008E3AC5" w:rsidP="00486BA4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 xml:space="preserve">min. </w:t>
            </w:r>
            <w:r w:rsidR="00486BA4" w:rsidRPr="003D1992">
              <w:rPr>
                <w:rFonts w:asciiTheme="minorHAnsi" w:hAnsiTheme="minorHAnsi" w:cstheme="minorHAnsi"/>
              </w:rPr>
              <w:t xml:space="preserve">6,5 </w:t>
            </w:r>
            <w:proofErr w:type="spellStart"/>
            <w:r w:rsidR="00486BA4" w:rsidRPr="003D1992">
              <w:rPr>
                <w:rFonts w:asciiTheme="minorHAnsi" w:hAnsiTheme="minorHAnsi" w:cstheme="minorHAnsi"/>
              </w:rPr>
              <w:t>kV</w:t>
            </w:r>
            <w:proofErr w:type="spellEnd"/>
            <w:r w:rsidR="00486BA4" w:rsidRPr="003D1992">
              <w:rPr>
                <w:rFonts w:asciiTheme="minorHAnsi" w:hAnsiTheme="minorHAnsi" w:cstheme="minorHAnsi"/>
              </w:rPr>
              <w:t xml:space="preserve">; </w:t>
            </w:r>
          </w:p>
        </w:tc>
        <w:tc>
          <w:tcPr>
            <w:tcW w:w="2410" w:type="dxa"/>
          </w:tcPr>
          <w:p w14:paraId="7F39B256" w14:textId="77777777" w:rsidR="00486BA4" w:rsidRPr="003D1992" w:rsidRDefault="00486BA4" w:rsidP="00486BA4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486BA4" w:rsidRPr="003D1992" w14:paraId="49935C43" w14:textId="77777777" w:rsidTr="004579E2">
        <w:trPr>
          <w:jc w:val="center"/>
        </w:trPr>
        <w:tc>
          <w:tcPr>
            <w:tcW w:w="3263" w:type="dxa"/>
            <w:vAlign w:val="center"/>
          </w:tcPr>
          <w:p w14:paraId="4B2DBD41" w14:textId="3238EB6E" w:rsidR="00486BA4" w:rsidRPr="003D1992" w:rsidRDefault="00486BA4" w:rsidP="00486BA4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 xml:space="preserve">Temp. </w:t>
            </w:r>
            <w:r w:rsidR="008E3AC5" w:rsidRPr="003D1992">
              <w:rPr>
                <w:rFonts w:asciiTheme="minorHAnsi" w:hAnsiTheme="minorHAnsi" w:cstheme="minorHAnsi"/>
              </w:rPr>
              <w:t>p</w:t>
            </w:r>
            <w:r w:rsidRPr="003D1992">
              <w:rPr>
                <w:rFonts w:asciiTheme="minorHAnsi" w:hAnsiTheme="minorHAnsi" w:cstheme="minorHAnsi"/>
              </w:rPr>
              <w:t>ołączenia nieruchome:</w:t>
            </w:r>
          </w:p>
        </w:tc>
        <w:tc>
          <w:tcPr>
            <w:tcW w:w="2410" w:type="dxa"/>
          </w:tcPr>
          <w:p w14:paraId="34C23AC2" w14:textId="20326AEF" w:rsidR="00486BA4" w:rsidRPr="003D1992" w:rsidRDefault="00486BA4" w:rsidP="00486BA4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- 40 do +120</w:t>
            </w:r>
            <w:r w:rsidRPr="003D1992">
              <w:rPr>
                <w:rFonts w:asciiTheme="minorHAnsi" w:hAnsiTheme="minorHAnsi" w:cstheme="minorHAnsi"/>
                <w:vertAlign w:val="superscript"/>
              </w:rPr>
              <w:t>o</w:t>
            </w:r>
            <w:r w:rsidRPr="003D1992">
              <w:rPr>
                <w:rFonts w:asciiTheme="minorHAnsi" w:hAnsiTheme="minorHAnsi" w:cstheme="minorHAnsi"/>
              </w:rPr>
              <w:t>C;</w:t>
            </w:r>
          </w:p>
        </w:tc>
        <w:tc>
          <w:tcPr>
            <w:tcW w:w="2410" w:type="dxa"/>
          </w:tcPr>
          <w:p w14:paraId="1A54FDA5" w14:textId="77777777" w:rsidR="00486BA4" w:rsidRPr="003D1992" w:rsidRDefault="00486BA4" w:rsidP="00486BA4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486BA4" w:rsidRPr="003D1992" w14:paraId="42DB9127" w14:textId="77777777" w:rsidTr="004579E2">
        <w:trPr>
          <w:jc w:val="center"/>
        </w:trPr>
        <w:tc>
          <w:tcPr>
            <w:tcW w:w="3263" w:type="dxa"/>
            <w:vAlign w:val="center"/>
          </w:tcPr>
          <w:p w14:paraId="5FB1D890" w14:textId="2BCC1CD4" w:rsidR="00486BA4" w:rsidRPr="003D1992" w:rsidRDefault="00486BA4" w:rsidP="00486BA4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Maksymalna temp. żyły podczas zwarcia</w:t>
            </w:r>
          </w:p>
        </w:tc>
        <w:tc>
          <w:tcPr>
            <w:tcW w:w="2410" w:type="dxa"/>
          </w:tcPr>
          <w:p w14:paraId="44CDE5B4" w14:textId="6829EF3E" w:rsidR="00486BA4" w:rsidRPr="003D1992" w:rsidRDefault="00486BA4" w:rsidP="00486BA4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+250</w:t>
            </w:r>
            <w:r w:rsidRPr="003D1992">
              <w:rPr>
                <w:rFonts w:asciiTheme="minorHAnsi" w:hAnsiTheme="minorHAnsi" w:cstheme="minorHAnsi"/>
                <w:vertAlign w:val="superscript"/>
              </w:rPr>
              <w:t>o</w:t>
            </w:r>
            <w:r w:rsidRPr="003D1992">
              <w:rPr>
                <w:rFonts w:asciiTheme="minorHAnsi" w:hAnsiTheme="minorHAnsi" w:cstheme="minorHAnsi"/>
              </w:rPr>
              <w:t>C przez 5 sekund;</w:t>
            </w:r>
          </w:p>
        </w:tc>
        <w:tc>
          <w:tcPr>
            <w:tcW w:w="2410" w:type="dxa"/>
          </w:tcPr>
          <w:p w14:paraId="29F1F89E" w14:textId="77777777" w:rsidR="00486BA4" w:rsidRPr="003D1992" w:rsidRDefault="00486BA4" w:rsidP="00486BA4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486BA4" w:rsidRPr="003D1992" w14:paraId="11F7F930" w14:textId="77777777" w:rsidTr="004579E2">
        <w:trPr>
          <w:jc w:val="center"/>
        </w:trPr>
        <w:tc>
          <w:tcPr>
            <w:tcW w:w="3263" w:type="dxa"/>
            <w:vAlign w:val="center"/>
          </w:tcPr>
          <w:p w14:paraId="094487D7" w14:textId="0D761F7B" w:rsidR="00486BA4" w:rsidRPr="003D1992" w:rsidRDefault="00486BA4" w:rsidP="00486BA4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Dodatkowe informacje w zakresie odporności</w:t>
            </w:r>
          </w:p>
        </w:tc>
        <w:tc>
          <w:tcPr>
            <w:tcW w:w="2410" w:type="dxa"/>
          </w:tcPr>
          <w:p w14:paraId="251BECC4" w14:textId="5CF83D2D" w:rsidR="00486BA4" w:rsidRPr="003D1992" w:rsidRDefault="00486BA4" w:rsidP="00486BA4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Odporność na promieniowanie UV i warunki atmosferyczne w tym ozon;</w:t>
            </w:r>
          </w:p>
        </w:tc>
        <w:tc>
          <w:tcPr>
            <w:tcW w:w="2410" w:type="dxa"/>
          </w:tcPr>
          <w:p w14:paraId="3B56F4BE" w14:textId="77777777" w:rsidR="00486BA4" w:rsidRPr="003D1992" w:rsidRDefault="00486BA4" w:rsidP="00486BA4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486BA4" w:rsidRPr="003D1992" w14:paraId="494439F7" w14:textId="77777777" w:rsidTr="004579E2">
        <w:trPr>
          <w:jc w:val="center"/>
        </w:trPr>
        <w:tc>
          <w:tcPr>
            <w:tcW w:w="3263" w:type="dxa"/>
            <w:vAlign w:val="center"/>
          </w:tcPr>
          <w:p w14:paraId="4CBD3C42" w14:textId="190B5051" w:rsidR="00486BA4" w:rsidRPr="003D1992" w:rsidRDefault="00486BA4" w:rsidP="00486BA4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Odporność na wodę:</w:t>
            </w:r>
          </w:p>
        </w:tc>
        <w:tc>
          <w:tcPr>
            <w:tcW w:w="2410" w:type="dxa"/>
          </w:tcPr>
          <w:p w14:paraId="12BD9C53" w14:textId="24778A8F" w:rsidR="00486BA4" w:rsidRPr="003D1992" w:rsidRDefault="00486BA4" w:rsidP="00486BA4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AD8 – ochrona przed zatopieniem;</w:t>
            </w:r>
          </w:p>
        </w:tc>
        <w:tc>
          <w:tcPr>
            <w:tcW w:w="2410" w:type="dxa"/>
          </w:tcPr>
          <w:p w14:paraId="0F22E8A8" w14:textId="77777777" w:rsidR="00486BA4" w:rsidRPr="003D1992" w:rsidRDefault="00486BA4" w:rsidP="00486BA4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486BA4" w:rsidRPr="003D1992" w14:paraId="494C0127" w14:textId="77777777" w:rsidTr="004579E2">
        <w:trPr>
          <w:jc w:val="center"/>
        </w:trPr>
        <w:tc>
          <w:tcPr>
            <w:tcW w:w="3263" w:type="dxa"/>
            <w:vAlign w:val="center"/>
          </w:tcPr>
          <w:p w14:paraId="66E9B3CE" w14:textId="17602F93" w:rsidR="00486BA4" w:rsidRPr="003D1992" w:rsidRDefault="00486BA4" w:rsidP="00486BA4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Żywotność:</w:t>
            </w:r>
          </w:p>
        </w:tc>
        <w:tc>
          <w:tcPr>
            <w:tcW w:w="2410" w:type="dxa"/>
          </w:tcPr>
          <w:p w14:paraId="2EA3D28F" w14:textId="113E200C" w:rsidR="00486BA4" w:rsidRPr="003D1992" w:rsidRDefault="00486BA4" w:rsidP="00486BA4">
            <w:pPr>
              <w:jc w:val="center"/>
              <w:rPr>
                <w:rFonts w:asciiTheme="minorHAnsi" w:hAnsiTheme="minorHAnsi" w:cstheme="minorHAnsi"/>
              </w:rPr>
            </w:pPr>
            <w:r w:rsidRPr="003D1992">
              <w:rPr>
                <w:rFonts w:asciiTheme="minorHAnsi" w:hAnsiTheme="minorHAnsi" w:cstheme="minorHAnsi"/>
              </w:rPr>
              <w:t>min. 25 lat;</w:t>
            </w:r>
          </w:p>
        </w:tc>
        <w:tc>
          <w:tcPr>
            <w:tcW w:w="2410" w:type="dxa"/>
          </w:tcPr>
          <w:p w14:paraId="5DD180EE" w14:textId="77777777" w:rsidR="00486BA4" w:rsidRPr="003D1992" w:rsidRDefault="00486BA4" w:rsidP="00486BA4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299BB8E9" w14:textId="77777777" w:rsidR="000E6352" w:rsidRPr="003D1992" w:rsidRDefault="000E6352" w:rsidP="00A622FE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797F1085" w14:textId="77777777" w:rsidR="003A54EB" w:rsidRPr="003D1992" w:rsidRDefault="003A54EB" w:rsidP="00A622FE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color w:val="222222"/>
        </w:rPr>
      </w:pPr>
    </w:p>
    <w:p w14:paraId="60515BD9" w14:textId="77777777" w:rsidR="003A54EB" w:rsidRPr="003D1992" w:rsidRDefault="003A54EB" w:rsidP="008E3AC5">
      <w:pPr>
        <w:pStyle w:val="Akapitzlist"/>
        <w:spacing w:after="0"/>
        <w:ind w:left="0"/>
        <w:rPr>
          <w:rFonts w:asciiTheme="minorHAnsi" w:eastAsia="Times New Roman" w:hAnsiTheme="minorHAnsi" w:cstheme="minorHAnsi"/>
          <w:b/>
          <w:bCs/>
          <w:color w:val="222222"/>
        </w:rPr>
      </w:pPr>
    </w:p>
    <w:p w14:paraId="265531E3" w14:textId="77777777" w:rsidR="0050106A" w:rsidRPr="003D1992" w:rsidRDefault="0050106A" w:rsidP="00A622FE">
      <w:pPr>
        <w:pStyle w:val="Akapitzlist"/>
        <w:spacing w:after="0"/>
        <w:ind w:left="0"/>
        <w:contextualSpacing w:val="0"/>
        <w:jc w:val="both"/>
        <w:rPr>
          <w:rFonts w:asciiTheme="minorHAnsi" w:eastAsia="Arial" w:hAnsiTheme="minorHAnsi" w:cstheme="minorHAnsi"/>
          <w:b/>
          <w:bCs/>
        </w:rPr>
      </w:pPr>
    </w:p>
    <w:p w14:paraId="7AEA7A9C" w14:textId="7D087B80" w:rsidR="00016C70" w:rsidRPr="003D1992" w:rsidRDefault="00B65839" w:rsidP="00A622FE">
      <w:pPr>
        <w:spacing w:after="0"/>
        <w:jc w:val="both"/>
        <w:rPr>
          <w:rFonts w:asciiTheme="minorHAnsi" w:eastAsia="Arial" w:hAnsiTheme="minorHAnsi" w:cstheme="minorHAnsi"/>
          <w:b/>
          <w:bCs/>
        </w:rPr>
      </w:pPr>
      <w:r w:rsidRPr="003D1992">
        <w:rPr>
          <w:rFonts w:asciiTheme="minorHAnsi" w:eastAsia="Arial" w:hAnsiTheme="minorHAnsi" w:cstheme="minorHAnsi"/>
          <w:b/>
          <w:bCs/>
        </w:rPr>
        <w:t xml:space="preserve">W zakresie specyfikacji technicznej potwierdzam </w:t>
      </w:r>
      <w:r w:rsidR="004E705B" w:rsidRPr="003D1992">
        <w:rPr>
          <w:rFonts w:asciiTheme="minorHAnsi" w:eastAsia="Arial" w:hAnsiTheme="minorHAnsi" w:cstheme="minorHAnsi"/>
          <w:b/>
          <w:bCs/>
        </w:rPr>
        <w:t>spełnienie parametrów</w:t>
      </w:r>
      <w:r w:rsidR="00DC01B8" w:rsidRPr="003D1992">
        <w:rPr>
          <w:rFonts w:asciiTheme="minorHAnsi" w:eastAsia="Arial" w:hAnsiTheme="minorHAnsi" w:cstheme="minorHAnsi"/>
          <w:b/>
          <w:bCs/>
        </w:rPr>
        <w:t xml:space="preserve"> minimalnych,</w:t>
      </w:r>
      <w:r w:rsidR="004E705B" w:rsidRPr="003D1992">
        <w:rPr>
          <w:rFonts w:asciiTheme="minorHAnsi" w:eastAsia="Arial" w:hAnsiTheme="minorHAnsi" w:cstheme="minorHAnsi"/>
          <w:b/>
          <w:bCs/>
        </w:rPr>
        <w:t xml:space="preserve"> </w:t>
      </w:r>
      <w:r w:rsidR="00B76796" w:rsidRPr="003D1992">
        <w:rPr>
          <w:rFonts w:asciiTheme="minorHAnsi" w:eastAsia="Arial" w:hAnsiTheme="minorHAnsi" w:cstheme="minorHAnsi"/>
          <w:b/>
          <w:bCs/>
        </w:rPr>
        <w:t>wskazanych powyżej</w:t>
      </w:r>
      <w:r w:rsidR="00CC5BD3" w:rsidRPr="003D1992">
        <w:rPr>
          <w:rFonts w:asciiTheme="minorHAnsi" w:eastAsia="Arial" w:hAnsiTheme="minorHAnsi" w:cstheme="minorHAnsi"/>
          <w:b/>
          <w:bCs/>
        </w:rPr>
        <w:t xml:space="preserve">, </w:t>
      </w:r>
      <w:r w:rsidR="004E705B" w:rsidRPr="003D1992">
        <w:rPr>
          <w:rFonts w:asciiTheme="minorHAnsi" w:eastAsia="Arial" w:hAnsiTheme="minorHAnsi" w:cstheme="minorHAnsi"/>
          <w:b/>
          <w:bCs/>
        </w:rPr>
        <w:t xml:space="preserve">w ramach </w:t>
      </w:r>
      <w:r w:rsidR="00AB1C0A" w:rsidRPr="003D1992">
        <w:rPr>
          <w:rFonts w:asciiTheme="minorHAnsi" w:eastAsia="Arial" w:hAnsiTheme="minorHAnsi" w:cstheme="minorHAnsi"/>
          <w:b/>
          <w:bCs/>
        </w:rPr>
        <w:t xml:space="preserve">przedłożonej </w:t>
      </w:r>
      <w:r w:rsidR="004E705B" w:rsidRPr="003D1992">
        <w:rPr>
          <w:rFonts w:asciiTheme="minorHAnsi" w:eastAsia="Arial" w:hAnsiTheme="minorHAnsi" w:cstheme="minorHAnsi"/>
          <w:b/>
          <w:bCs/>
        </w:rPr>
        <w:t>oferty</w:t>
      </w:r>
      <w:r w:rsidRPr="003D1992">
        <w:rPr>
          <w:rFonts w:asciiTheme="minorHAnsi" w:eastAsia="Arial" w:hAnsiTheme="minorHAnsi" w:cstheme="minorHAnsi"/>
          <w:b/>
          <w:bCs/>
        </w:rPr>
        <w:t xml:space="preserve"> oraz wskazuję wartości liczbowe oferowanych przeze mnie rozwiązań technicznych. </w:t>
      </w:r>
    </w:p>
    <w:p w14:paraId="6EDC62E1" w14:textId="77777777" w:rsidR="00B65839" w:rsidRPr="003D1992" w:rsidRDefault="00B65839" w:rsidP="00A622FE">
      <w:pPr>
        <w:spacing w:after="0"/>
        <w:jc w:val="both"/>
        <w:rPr>
          <w:rFonts w:asciiTheme="minorHAnsi" w:eastAsia="Arial" w:hAnsiTheme="minorHAnsi" w:cstheme="minorHAnsi"/>
          <w:b/>
          <w:bCs/>
        </w:rPr>
      </w:pPr>
    </w:p>
    <w:p w14:paraId="106EBCC5" w14:textId="77777777" w:rsidR="009D5EC1" w:rsidRPr="003D1992" w:rsidRDefault="009D5EC1" w:rsidP="00A622FE">
      <w:pPr>
        <w:spacing w:after="0"/>
        <w:jc w:val="both"/>
        <w:rPr>
          <w:rFonts w:asciiTheme="minorHAnsi" w:eastAsia="Arial" w:hAnsiTheme="minorHAnsi" w:cstheme="minorHAnsi"/>
          <w:b/>
          <w:bCs/>
        </w:rPr>
      </w:pPr>
    </w:p>
    <w:p w14:paraId="034C7C0E" w14:textId="77777777" w:rsidR="002D3E49" w:rsidRPr="003D1992" w:rsidRDefault="002D3E49" w:rsidP="00A622FE">
      <w:pPr>
        <w:spacing w:after="0"/>
        <w:jc w:val="both"/>
        <w:rPr>
          <w:rFonts w:asciiTheme="minorHAnsi" w:eastAsia="Arial" w:hAnsiTheme="minorHAnsi" w:cstheme="minorHAnsi"/>
          <w:b/>
          <w:bCs/>
        </w:rPr>
      </w:pPr>
    </w:p>
    <w:p w14:paraId="283FD830" w14:textId="77777777" w:rsidR="002D3E49" w:rsidRPr="003D1992" w:rsidRDefault="002D3E49" w:rsidP="00A622FE">
      <w:pPr>
        <w:spacing w:after="0"/>
        <w:jc w:val="both"/>
        <w:rPr>
          <w:rFonts w:asciiTheme="minorHAnsi" w:eastAsia="Arial" w:hAnsiTheme="minorHAnsi" w:cstheme="minorHAnsi"/>
          <w:b/>
          <w:bCs/>
        </w:rPr>
      </w:pPr>
    </w:p>
    <w:p w14:paraId="34557EA2" w14:textId="77777777" w:rsidR="002D3E49" w:rsidRPr="003D1992" w:rsidRDefault="002D3E49" w:rsidP="00A622FE">
      <w:pPr>
        <w:spacing w:after="0"/>
        <w:jc w:val="both"/>
        <w:rPr>
          <w:rFonts w:asciiTheme="minorHAnsi" w:eastAsia="Arial" w:hAnsiTheme="minorHAnsi" w:cstheme="minorHAnsi"/>
          <w:b/>
          <w:bCs/>
        </w:rPr>
      </w:pPr>
    </w:p>
    <w:p w14:paraId="4EE7EB7C" w14:textId="77777777" w:rsidR="002D3E49" w:rsidRPr="003D1992" w:rsidRDefault="002D3E49" w:rsidP="00A622FE">
      <w:pPr>
        <w:spacing w:after="0"/>
        <w:jc w:val="both"/>
        <w:rPr>
          <w:rFonts w:asciiTheme="minorHAnsi" w:eastAsia="Arial" w:hAnsiTheme="minorHAnsi" w:cstheme="minorHAnsi"/>
          <w:b/>
          <w:b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6"/>
        <w:gridCol w:w="5036"/>
      </w:tblGrid>
      <w:tr w:rsidR="002D3E49" w:rsidRPr="003D1992" w14:paraId="4FE61209" w14:textId="77777777" w:rsidTr="002D3E49">
        <w:tc>
          <w:tcPr>
            <w:tcW w:w="4813" w:type="dxa"/>
          </w:tcPr>
          <w:p w14:paraId="3241DDB2" w14:textId="77777777" w:rsidR="002D3E49" w:rsidRPr="003D1992" w:rsidRDefault="002D3E49" w:rsidP="00A622FE">
            <w:pPr>
              <w:spacing w:line="276" w:lineRule="auto"/>
              <w:jc w:val="both"/>
              <w:rPr>
                <w:rFonts w:asciiTheme="minorHAnsi" w:eastAsia="Arial" w:hAnsiTheme="minorHAnsi" w:cstheme="minorHAnsi"/>
                <w:b/>
                <w:bCs/>
              </w:rPr>
            </w:pPr>
            <w:r w:rsidRPr="003D1992">
              <w:rPr>
                <w:rFonts w:asciiTheme="minorHAnsi" w:hAnsiTheme="minorHAnsi" w:cstheme="minorHAnsi"/>
              </w:rPr>
              <w:t>…………………….……………………</w:t>
            </w:r>
          </w:p>
        </w:tc>
        <w:tc>
          <w:tcPr>
            <w:tcW w:w="4813" w:type="dxa"/>
          </w:tcPr>
          <w:p w14:paraId="23E2D3DA" w14:textId="77777777" w:rsidR="002D3E49" w:rsidRPr="003D1992" w:rsidRDefault="002D3E49" w:rsidP="00A622FE">
            <w:pPr>
              <w:spacing w:line="276" w:lineRule="auto"/>
              <w:jc w:val="both"/>
              <w:rPr>
                <w:rFonts w:asciiTheme="minorHAnsi" w:eastAsia="Arial" w:hAnsiTheme="minorHAnsi" w:cstheme="minorHAnsi"/>
                <w:b/>
                <w:bCs/>
              </w:rPr>
            </w:pPr>
            <w:r w:rsidRPr="003D1992">
              <w:rPr>
                <w:rFonts w:asciiTheme="minorHAnsi" w:hAnsiTheme="minorHAnsi" w:cstheme="minorHAnsi"/>
              </w:rPr>
              <w:t>…………………….……………………………………….……………………</w:t>
            </w:r>
          </w:p>
        </w:tc>
      </w:tr>
      <w:tr w:rsidR="002D3E49" w:rsidRPr="003D1992" w14:paraId="770D696A" w14:textId="77777777" w:rsidTr="002D3E49">
        <w:tc>
          <w:tcPr>
            <w:tcW w:w="4813" w:type="dxa"/>
          </w:tcPr>
          <w:p w14:paraId="484EB3D1" w14:textId="77777777" w:rsidR="002D3E49" w:rsidRPr="003D1992" w:rsidRDefault="002D3E49" w:rsidP="00A622FE">
            <w:pPr>
              <w:spacing w:line="276" w:lineRule="auto"/>
              <w:jc w:val="both"/>
              <w:rPr>
                <w:rFonts w:asciiTheme="minorHAnsi" w:eastAsia="Arial" w:hAnsiTheme="minorHAnsi" w:cstheme="minorHAnsi"/>
                <w:b/>
                <w:bCs/>
              </w:rPr>
            </w:pPr>
            <w:r w:rsidRPr="003D1992">
              <w:rPr>
                <w:rFonts w:asciiTheme="minorHAnsi" w:hAnsiTheme="minorHAnsi" w:cstheme="minorHAnsi"/>
              </w:rPr>
              <w:t>miejsce i data</w:t>
            </w:r>
          </w:p>
        </w:tc>
        <w:tc>
          <w:tcPr>
            <w:tcW w:w="4813" w:type="dxa"/>
          </w:tcPr>
          <w:p w14:paraId="0E553CE2" w14:textId="77777777" w:rsidR="002D3E49" w:rsidRPr="003D1992" w:rsidRDefault="002D3E49" w:rsidP="00A622FE">
            <w:pPr>
              <w:spacing w:line="276" w:lineRule="auto"/>
              <w:jc w:val="both"/>
              <w:rPr>
                <w:rFonts w:asciiTheme="minorHAnsi" w:eastAsia="Arial" w:hAnsiTheme="minorHAnsi" w:cstheme="minorHAnsi"/>
                <w:b/>
                <w:bCs/>
              </w:rPr>
            </w:pPr>
            <w:r w:rsidRPr="003D1992">
              <w:rPr>
                <w:rFonts w:asciiTheme="minorHAnsi" w:hAnsiTheme="minorHAnsi" w:cstheme="minorHAnsi"/>
              </w:rPr>
              <w:t xml:space="preserve">podpis osoby uprawnionej lub osób uprawnionych </w:t>
            </w:r>
            <w:r w:rsidRPr="003D1992">
              <w:rPr>
                <w:rFonts w:asciiTheme="minorHAnsi" w:hAnsiTheme="minorHAnsi" w:cstheme="minorHAnsi"/>
              </w:rPr>
              <w:br/>
              <w:t>do reprezentowania Wykonawcy w dokumentach rejestrowych lub we właściwym upoważnieniu</w:t>
            </w:r>
          </w:p>
        </w:tc>
      </w:tr>
    </w:tbl>
    <w:p w14:paraId="5891F401" w14:textId="77777777" w:rsidR="002D3E49" w:rsidRPr="003D1992" w:rsidRDefault="002D3E49" w:rsidP="00A622FE">
      <w:pPr>
        <w:spacing w:after="0"/>
        <w:jc w:val="both"/>
        <w:rPr>
          <w:rFonts w:asciiTheme="minorHAnsi" w:eastAsia="Arial" w:hAnsiTheme="minorHAnsi" w:cstheme="minorHAnsi"/>
          <w:b/>
          <w:bCs/>
        </w:rPr>
      </w:pPr>
    </w:p>
    <w:p w14:paraId="724AA4CD" w14:textId="77777777" w:rsidR="009D5EC1" w:rsidRPr="003D1992" w:rsidRDefault="009D5EC1" w:rsidP="00A622FE">
      <w:pPr>
        <w:spacing w:after="0"/>
        <w:ind w:left="4956" w:hanging="4956"/>
        <w:jc w:val="both"/>
        <w:rPr>
          <w:rFonts w:asciiTheme="minorHAnsi" w:hAnsiTheme="minorHAnsi" w:cstheme="minorHAnsi"/>
        </w:rPr>
      </w:pPr>
    </w:p>
    <w:sectPr w:rsidR="009D5EC1" w:rsidRPr="003D1992" w:rsidSect="00333396">
      <w:headerReference w:type="default" r:id="rId12"/>
      <w:pgSz w:w="11906" w:h="16838" w:code="9"/>
      <w:pgMar w:top="1417" w:right="1417" w:bottom="1417" w:left="1417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D3805" w14:textId="77777777" w:rsidR="003F4828" w:rsidRDefault="003F4828">
      <w:pPr>
        <w:spacing w:after="0" w:line="240" w:lineRule="auto"/>
      </w:pPr>
      <w:r>
        <w:separator/>
      </w:r>
    </w:p>
  </w:endnote>
  <w:endnote w:type="continuationSeparator" w:id="0">
    <w:p w14:paraId="2D70E5D4" w14:textId="77777777" w:rsidR="003F4828" w:rsidRDefault="003F4828">
      <w:pPr>
        <w:spacing w:after="0" w:line="240" w:lineRule="auto"/>
      </w:pPr>
      <w:r>
        <w:continuationSeparator/>
      </w:r>
    </w:p>
  </w:endnote>
  <w:endnote w:type="continuationNotice" w:id="1">
    <w:p w14:paraId="79BFEAEB" w14:textId="77777777" w:rsidR="003F4828" w:rsidRDefault="003F48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43673" w14:textId="77777777" w:rsidR="003F4828" w:rsidRDefault="003F4828">
      <w:pPr>
        <w:spacing w:after="0" w:line="240" w:lineRule="auto"/>
      </w:pPr>
      <w:r>
        <w:separator/>
      </w:r>
    </w:p>
  </w:footnote>
  <w:footnote w:type="continuationSeparator" w:id="0">
    <w:p w14:paraId="3454FE80" w14:textId="77777777" w:rsidR="003F4828" w:rsidRDefault="003F4828">
      <w:pPr>
        <w:spacing w:after="0" w:line="240" w:lineRule="auto"/>
      </w:pPr>
      <w:r>
        <w:continuationSeparator/>
      </w:r>
    </w:p>
  </w:footnote>
  <w:footnote w:type="continuationNotice" w:id="1">
    <w:p w14:paraId="0D3A07C9" w14:textId="77777777" w:rsidR="003F4828" w:rsidRDefault="003F48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577F0" w14:textId="6121E238" w:rsidR="00D93D53" w:rsidRPr="00834F9A" w:rsidRDefault="008C32E7" w:rsidP="00834F9A">
    <w:pPr>
      <w:pStyle w:val="Nagwek"/>
      <w:jc w:val="center"/>
    </w:pPr>
    <w:r>
      <w:rPr>
        <w:noProof/>
      </w:rPr>
      <w:drawing>
        <wp:inline distT="0" distB="0" distL="0" distR="0" wp14:anchorId="257F6F62" wp14:editId="41229EDA">
          <wp:extent cx="5761355" cy="518160"/>
          <wp:effectExtent l="0" t="0" r="0" b="0"/>
          <wp:docPr id="544296737" name="Obraz 1">
            <a:extLst xmlns:a="http://schemas.openxmlformats.org/drawingml/2006/main">
              <a:ext uri="{FF2B5EF4-FFF2-40B4-BE49-F238E27FC236}">
                <a16:creationId xmlns:a16="http://schemas.microsoft.com/office/drawing/2014/main" id="{F75BC029-0821-45F3-A08F-2EFBE87B5C0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05D"/>
    <w:multiLevelType w:val="hybridMultilevel"/>
    <w:tmpl w:val="89D43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11CAA"/>
    <w:multiLevelType w:val="hybridMultilevel"/>
    <w:tmpl w:val="A92EE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A7A84"/>
    <w:multiLevelType w:val="hybridMultilevel"/>
    <w:tmpl w:val="C304F1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83BDA"/>
    <w:multiLevelType w:val="hybridMultilevel"/>
    <w:tmpl w:val="711810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F638A"/>
    <w:multiLevelType w:val="hybridMultilevel"/>
    <w:tmpl w:val="E2EC22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67241"/>
    <w:multiLevelType w:val="hybridMultilevel"/>
    <w:tmpl w:val="93FE0B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32188"/>
    <w:multiLevelType w:val="hybridMultilevel"/>
    <w:tmpl w:val="4AF02A6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C687235"/>
    <w:multiLevelType w:val="hybridMultilevel"/>
    <w:tmpl w:val="63AC55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C4193"/>
    <w:multiLevelType w:val="hybridMultilevel"/>
    <w:tmpl w:val="ACC6A1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B67E1"/>
    <w:multiLevelType w:val="hybridMultilevel"/>
    <w:tmpl w:val="5C8616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04A7F"/>
    <w:multiLevelType w:val="hybridMultilevel"/>
    <w:tmpl w:val="AD645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984C236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F1004"/>
    <w:multiLevelType w:val="multilevel"/>
    <w:tmpl w:val="5CC672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333387"/>
    <w:multiLevelType w:val="multilevel"/>
    <w:tmpl w:val="F44A7A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B677B"/>
    <w:multiLevelType w:val="multilevel"/>
    <w:tmpl w:val="29D889F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5B6D1E"/>
    <w:multiLevelType w:val="hybridMultilevel"/>
    <w:tmpl w:val="22D21ACA"/>
    <w:lvl w:ilvl="0" w:tplc="180E323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40683"/>
    <w:multiLevelType w:val="hybridMultilevel"/>
    <w:tmpl w:val="F10CE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62450"/>
    <w:multiLevelType w:val="hybridMultilevel"/>
    <w:tmpl w:val="E7AEB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1956C6"/>
    <w:multiLevelType w:val="multilevel"/>
    <w:tmpl w:val="522CFC34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45576694"/>
    <w:multiLevelType w:val="hybridMultilevel"/>
    <w:tmpl w:val="7BD86D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45C55"/>
    <w:multiLevelType w:val="hybridMultilevel"/>
    <w:tmpl w:val="7B423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E6AD1"/>
    <w:multiLevelType w:val="multilevel"/>
    <w:tmpl w:val="4EA47A8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617C8D"/>
    <w:multiLevelType w:val="hybridMultilevel"/>
    <w:tmpl w:val="7FF8BF88"/>
    <w:lvl w:ilvl="0" w:tplc="AC8E59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F936B1"/>
    <w:multiLevelType w:val="multilevel"/>
    <w:tmpl w:val="D604E394"/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58586112"/>
    <w:multiLevelType w:val="hybridMultilevel"/>
    <w:tmpl w:val="F10CEF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3F1D22"/>
    <w:multiLevelType w:val="hybridMultilevel"/>
    <w:tmpl w:val="A14A4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35FD3"/>
    <w:multiLevelType w:val="hybridMultilevel"/>
    <w:tmpl w:val="1BAAC7B6"/>
    <w:lvl w:ilvl="0" w:tplc="0415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6" w15:restartNumberingAfterBreak="0">
    <w:nsid w:val="5D4914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86D6F3D"/>
    <w:multiLevelType w:val="hybridMultilevel"/>
    <w:tmpl w:val="E5184ADC"/>
    <w:lvl w:ilvl="0" w:tplc="B2EC7548">
      <w:start w:val="1"/>
      <w:numFmt w:val="upperRoman"/>
      <w:lvlText w:val="%1."/>
      <w:lvlJc w:val="left"/>
      <w:pPr>
        <w:ind w:left="1440" w:hanging="72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08559710">
    <w:abstractNumId w:val="23"/>
  </w:num>
  <w:num w:numId="2" w16cid:durableId="1042906433">
    <w:abstractNumId w:val="24"/>
  </w:num>
  <w:num w:numId="3" w16cid:durableId="1181777588">
    <w:abstractNumId w:val="17"/>
  </w:num>
  <w:num w:numId="4" w16cid:durableId="1486430357">
    <w:abstractNumId w:val="12"/>
  </w:num>
  <w:num w:numId="5" w16cid:durableId="154732443">
    <w:abstractNumId w:val="25"/>
  </w:num>
  <w:num w:numId="6" w16cid:durableId="1620644626">
    <w:abstractNumId w:val="5"/>
  </w:num>
  <w:num w:numId="7" w16cid:durableId="163787982">
    <w:abstractNumId w:val="21"/>
  </w:num>
  <w:num w:numId="8" w16cid:durableId="1677150285">
    <w:abstractNumId w:val="11"/>
  </w:num>
  <w:num w:numId="9" w16cid:durableId="1792817499">
    <w:abstractNumId w:val="20"/>
  </w:num>
  <w:num w:numId="10" w16cid:durableId="201291203">
    <w:abstractNumId w:val="8"/>
  </w:num>
  <w:num w:numId="11" w16cid:durableId="2014139518">
    <w:abstractNumId w:val="26"/>
  </w:num>
  <w:num w:numId="12" w16cid:durableId="214127106">
    <w:abstractNumId w:val="2"/>
  </w:num>
  <w:num w:numId="13" w16cid:durableId="268243981">
    <w:abstractNumId w:val="13"/>
  </w:num>
  <w:num w:numId="14" w16cid:durableId="279801491">
    <w:abstractNumId w:val="15"/>
  </w:num>
  <w:num w:numId="15" w16cid:durableId="497889015">
    <w:abstractNumId w:val="19"/>
  </w:num>
  <w:num w:numId="16" w16cid:durableId="507867022">
    <w:abstractNumId w:val="27"/>
  </w:num>
  <w:num w:numId="17" w16cid:durableId="625235740">
    <w:abstractNumId w:val="6"/>
  </w:num>
  <w:num w:numId="18" w16cid:durableId="700671183">
    <w:abstractNumId w:val="3"/>
  </w:num>
  <w:num w:numId="19" w16cid:durableId="710037331">
    <w:abstractNumId w:val="16"/>
  </w:num>
  <w:num w:numId="20" w16cid:durableId="792944029">
    <w:abstractNumId w:val="22"/>
  </w:num>
  <w:num w:numId="21" w16cid:durableId="807938542">
    <w:abstractNumId w:val="18"/>
  </w:num>
  <w:num w:numId="22" w16cid:durableId="885915926">
    <w:abstractNumId w:val="14"/>
  </w:num>
  <w:num w:numId="23" w16cid:durableId="195821986">
    <w:abstractNumId w:val="0"/>
  </w:num>
  <w:num w:numId="24" w16cid:durableId="1794640924">
    <w:abstractNumId w:val="1"/>
  </w:num>
  <w:num w:numId="25" w16cid:durableId="504637611">
    <w:abstractNumId w:val="7"/>
  </w:num>
  <w:num w:numId="26" w16cid:durableId="2004114529">
    <w:abstractNumId w:val="9"/>
  </w:num>
  <w:num w:numId="27" w16cid:durableId="2108651892">
    <w:abstractNumId w:val="4"/>
  </w:num>
  <w:num w:numId="28" w16cid:durableId="6822478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539"/>
    <w:rsid w:val="000047B4"/>
    <w:rsid w:val="00005806"/>
    <w:rsid w:val="00013F8E"/>
    <w:rsid w:val="00016C70"/>
    <w:rsid w:val="00016CB5"/>
    <w:rsid w:val="0001708F"/>
    <w:rsid w:val="0001770B"/>
    <w:rsid w:val="00017975"/>
    <w:rsid w:val="00020B66"/>
    <w:rsid w:val="00036488"/>
    <w:rsid w:val="0004186B"/>
    <w:rsid w:val="0004191C"/>
    <w:rsid w:val="00047407"/>
    <w:rsid w:val="00047C1E"/>
    <w:rsid w:val="00052825"/>
    <w:rsid w:val="000530A1"/>
    <w:rsid w:val="00054AE9"/>
    <w:rsid w:val="00055EA8"/>
    <w:rsid w:val="00057751"/>
    <w:rsid w:val="00057817"/>
    <w:rsid w:val="00057B46"/>
    <w:rsid w:val="000601AF"/>
    <w:rsid w:val="0007690C"/>
    <w:rsid w:val="000778B4"/>
    <w:rsid w:val="000817F3"/>
    <w:rsid w:val="000820B7"/>
    <w:rsid w:val="000834D9"/>
    <w:rsid w:val="00094011"/>
    <w:rsid w:val="00094904"/>
    <w:rsid w:val="00095A52"/>
    <w:rsid w:val="0009695F"/>
    <w:rsid w:val="000A3447"/>
    <w:rsid w:val="000A41E7"/>
    <w:rsid w:val="000A7995"/>
    <w:rsid w:val="000B5573"/>
    <w:rsid w:val="000C30D9"/>
    <w:rsid w:val="000C3C88"/>
    <w:rsid w:val="000C43D3"/>
    <w:rsid w:val="000C5440"/>
    <w:rsid w:val="000C7A60"/>
    <w:rsid w:val="000D23BB"/>
    <w:rsid w:val="000D576E"/>
    <w:rsid w:val="000D60AA"/>
    <w:rsid w:val="000D6EF4"/>
    <w:rsid w:val="000E12C5"/>
    <w:rsid w:val="000E159F"/>
    <w:rsid w:val="000E3621"/>
    <w:rsid w:val="000E3E65"/>
    <w:rsid w:val="000E6352"/>
    <w:rsid w:val="000E7446"/>
    <w:rsid w:val="000E7A39"/>
    <w:rsid w:val="000F3CDB"/>
    <w:rsid w:val="000F79DF"/>
    <w:rsid w:val="001020E5"/>
    <w:rsid w:val="0010249C"/>
    <w:rsid w:val="00105502"/>
    <w:rsid w:val="001056DA"/>
    <w:rsid w:val="00105FEC"/>
    <w:rsid w:val="00107F1C"/>
    <w:rsid w:val="00111C2A"/>
    <w:rsid w:val="00114C0A"/>
    <w:rsid w:val="00115B97"/>
    <w:rsid w:val="00115EBC"/>
    <w:rsid w:val="0011719F"/>
    <w:rsid w:val="00123817"/>
    <w:rsid w:val="00123D18"/>
    <w:rsid w:val="001269F5"/>
    <w:rsid w:val="00132986"/>
    <w:rsid w:val="00141E92"/>
    <w:rsid w:val="00142EB6"/>
    <w:rsid w:val="001441E4"/>
    <w:rsid w:val="00144585"/>
    <w:rsid w:val="00145597"/>
    <w:rsid w:val="001458AA"/>
    <w:rsid w:val="00147E67"/>
    <w:rsid w:val="00151063"/>
    <w:rsid w:val="001522B9"/>
    <w:rsid w:val="00153168"/>
    <w:rsid w:val="00153BDC"/>
    <w:rsid w:val="0015548B"/>
    <w:rsid w:val="001578FD"/>
    <w:rsid w:val="001672B0"/>
    <w:rsid w:val="00167E70"/>
    <w:rsid w:val="001702F9"/>
    <w:rsid w:val="0018183B"/>
    <w:rsid w:val="00185926"/>
    <w:rsid w:val="001865C2"/>
    <w:rsid w:val="00194464"/>
    <w:rsid w:val="001A7780"/>
    <w:rsid w:val="001A787F"/>
    <w:rsid w:val="001B3FFE"/>
    <w:rsid w:val="001C13AC"/>
    <w:rsid w:val="001C2DC6"/>
    <w:rsid w:val="001C7765"/>
    <w:rsid w:val="001D0987"/>
    <w:rsid w:val="001D2E6C"/>
    <w:rsid w:val="001D3BE6"/>
    <w:rsid w:val="001E175A"/>
    <w:rsid w:val="001E415B"/>
    <w:rsid w:val="001E46CF"/>
    <w:rsid w:val="001E61C8"/>
    <w:rsid w:val="001E6A9B"/>
    <w:rsid w:val="001F3600"/>
    <w:rsid w:val="001F5704"/>
    <w:rsid w:val="0020629B"/>
    <w:rsid w:val="00207038"/>
    <w:rsid w:val="00207FC4"/>
    <w:rsid w:val="0021236F"/>
    <w:rsid w:val="00215524"/>
    <w:rsid w:val="0022248A"/>
    <w:rsid w:val="00222657"/>
    <w:rsid w:val="00227EE5"/>
    <w:rsid w:val="00230A6B"/>
    <w:rsid w:val="00231BAC"/>
    <w:rsid w:val="00232F5E"/>
    <w:rsid w:val="00235E1A"/>
    <w:rsid w:val="00236FB1"/>
    <w:rsid w:val="00243986"/>
    <w:rsid w:val="00244F63"/>
    <w:rsid w:val="00257264"/>
    <w:rsid w:val="0025736B"/>
    <w:rsid w:val="00264A61"/>
    <w:rsid w:val="00270393"/>
    <w:rsid w:val="002745FD"/>
    <w:rsid w:val="00275B01"/>
    <w:rsid w:val="0028319C"/>
    <w:rsid w:val="00286253"/>
    <w:rsid w:val="00294077"/>
    <w:rsid w:val="00296909"/>
    <w:rsid w:val="002A0CE8"/>
    <w:rsid w:val="002A2FE0"/>
    <w:rsid w:val="002A466F"/>
    <w:rsid w:val="002B287F"/>
    <w:rsid w:val="002B5E8A"/>
    <w:rsid w:val="002C1B35"/>
    <w:rsid w:val="002C5BD5"/>
    <w:rsid w:val="002D0906"/>
    <w:rsid w:val="002D2828"/>
    <w:rsid w:val="002D3E49"/>
    <w:rsid w:val="002D43FA"/>
    <w:rsid w:val="002D4564"/>
    <w:rsid w:val="002D7661"/>
    <w:rsid w:val="002E4957"/>
    <w:rsid w:val="002F4BB0"/>
    <w:rsid w:val="0030061E"/>
    <w:rsid w:val="003045BE"/>
    <w:rsid w:val="003107CA"/>
    <w:rsid w:val="003126C2"/>
    <w:rsid w:val="00312A3C"/>
    <w:rsid w:val="0032062A"/>
    <w:rsid w:val="00320A71"/>
    <w:rsid w:val="00323FA8"/>
    <w:rsid w:val="00327D65"/>
    <w:rsid w:val="003306AB"/>
    <w:rsid w:val="00333396"/>
    <w:rsid w:val="00333593"/>
    <w:rsid w:val="00351CB2"/>
    <w:rsid w:val="003535DC"/>
    <w:rsid w:val="00354400"/>
    <w:rsid w:val="00354A38"/>
    <w:rsid w:val="00363A58"/>
    <w:rsid w:val="003700FA"/>
    <w:rsid w:val="00370240"/>
    <w:rsid w:val="00376402"/>
    <w:rsid w:val="00382937"/>
    <w:rsid w:val="00385616"/>
    <w:rsid w:val="00386C16"/>
    <w:rsid w:val="003966F7"/>
    <w:rsid w:val="003A1722"/>
    <w:rsid w:val="003A54EB"/>
    <w:rsid w:val="003A5637"/>
    <w:rsid w:val="003A5C71"/>
    <w:rsid w:val="003B2C34"/>
    <w:rsid w:val="003B36A3"/>
    <w:rsid w:val="003C2D12"/>
    <w:rsid w:val="003C422A"/>
    <w:rsid w:val="003C44E8"/>
    <w:rsid w:val="003D1992"/>
    <w:rsid w:val="003D5F6F"/>
    <w:rsid w:val="003E061A"/>
    <w:rsid w:val="003E5379"/>
    <w:rsid w:val="003E55DB"/>
    <w:rsid w:val="003E71DB"/>
    <w:rsid w:val="003E7FC8"/>
    <w:rsid w:val="003F4323"/>
    <w:rsid w:val="003F4828"/>
    <w:rsid w:val="003F5873"/>
    <w:rsid w:val="004002CB"/>
    <w:rsid w:val="00400B08"/>
    <w:rsid w:val="00404330"/>
    <w:rsid w:val="00410AAB"/>
    <w:rsid w:val="00412F4A"/>
    <w:rsid w:val="00416226"/>
    <w:rsid w:val="004162EB"/>
    <w:rsid w:val="00417F4C"/>
    <w:rsid w:val="00417F56"/>
    <w:rsid w:val="004250BC"/>
    <w:rsid w:val="00425302"/>
    <w:rsid w:val="00441FE8"/>
    <w:rsid w:val="00444FA3"/>
    <w:rsid w:val="0045405F"/>
    <w:rsid w:val="00457544"/>
    <w:rsid w:val="004579E2"/>
    <w:rsid w:val="004636C1"/>
    <w:rsid w:val="00463744"/>
    <w:rsid w:val="0046770A"/>
    <w:rsid w:val="00472B7E"/>
    <w:rsid w:val="004773E1"/>
    <w:rsid w:val="004775C9"/>
    <w:rsid w:val="00477FA4"/>
    <w:rsid w:val="00481B5C"/>
    <w:rsid w:val="004864FA"/>
    <w:rsid w:val="00486BA4"/>
    <w:rsid w:val="004879CB"/>
    <w:rsid w:val="00492A20"/>
    <w:rsid w:val="00496E84"/>
    <w:rsid w:val="0049746F"/>
    <w:rsid w:val="0049770E"/>
    <w:rsid w:val="004A0A43"/>
    <w:rsid w:val="004A0D70"/>
    <w:rsid w:val="004A0E64"/>
    <w:rsid w:val="004A25A8"/>
    <w:rsid w:val="004A2F92"/>
    <w:rsid w:val="004B2255"/>
    <w:rsid w:val="004B2DB2"/>
    <w:rsid w:val="004B34C1"/>
    <w:rsid w:val="004C17B6"/>
    <w:rsid w:val="004C613E"/>
    <w:rsid w:val="004C63E4"/>
    <w:rsid w:val="004D2F6B"/>
    <w:rsid w:val="004D4F76"/>
    <w:rsid w:val="004E5081"/>
    <w:rsid w:val="004E705B"/>
    <w:rsid w:val="004E75E7"/>
    <w:rsid w:val="004E76AA"/>
    <w:rsid w:val="004F02C4"/>
    <w:rsid w:val="004F39EC"/>
    <w:rsid w:val="004F6029"/>
    <w:rsid w:val="004F7D06"/>
    <w:rsid w:val="00500B64"/>
    <w:rsid w:val="0050106A"/>
    <w:rsid w:val="005054FA"/>
    <w:rsid w:val="005140D0"/>
    <w:rsid w:val="00520DA5"/>
    <w:rsid w:val="0052213D"/>
    <w:rsid w:val="005238BE"/>
    <w:rsid w:val="00525F81"/>
    <w:rsid w:val="0052643C"/>
    <w:rsid w:val="0053026F"/>
    <w:rsid w:val="005317BF"/>
    <w:rsid w:val="00531CA0"/>
    <w:rsid w:val="00533EF3"/>
    <w:rsid w:val="00534BF5"/>
    <w:rsid w:val="005352A8"/>
    <w:rsid w:val="0053588F"/>
    <w:rsid w:val="00536C83"/>
    <w:rsid w:val="00540ADA"/>
    <w:rsid w:val="00541655"/>
    <w:rsid w:val="00551AB1"/>
    <w:rsid w:val="00563A07"/>
    <w:rsid w:val="0057406C"/>
    <w:rsid w:val="00576BBE"/>
    <w:rsid w:val="00576D57"/>
    <w:rsid w:val="0058159F"/>
    <w:rsid w:val="0058190C"/>
    <w:rsid w:val="005834B2"/>
    <w:rsid w:val="00591267"/>
    <w:rsid w:val="00591E57"/>
    <w:rsid w:val="0059536E"/>
    <w:rsid w:val="005A07D4"/>
    <w:rsid w:val="005A1345"/>
    <w:rsid w:val="005A37F2"/>
    <w:rsid w:val="005A3CA6"/>
    <w:rsid w:val="005A3D4C"/>
    <w:rsid w:val="005B1D45"/>
    <w:rsid w:val="005B6781"/>
    <w:rsid w:val="005B7C9E"/>
    <w:rsid w:val="005C0BC4"/>
    <w:rsid w:val="005C41F9"/>
    <w:rsid w:val="005C4AC5"/>
    <w:rsid w:val="005D06C9"/>
    <w:rsid w:val="005D734E"/>
    <w:rsid w:val="005E1476"/>
    <w:rsid w:val="005E19AC"/>
    <w:rsid w:val="005E5BDF"/>
    <w:rsid w:val="005E7174"/>
    <w:rsid w:val="005E7508"/>
    <w:rsid w:val="005F0D5C"/>
    <w:rsid w:val="005F3FF4"/>
    <w:rsid w:val="005F4338"/>
    <w:rsid w:val="005F48BD"/>
    <w:rsid w:val="005F6987"/>
    <w:rsid w:val="005F70B8"/>
    <w:rsid w:val="0060137D"/>
    <w:rsid w:val="00602A63"/>
    <w:rsid w:val="00602EDB"/>
    <w:rsid w:val="00604136"/>
    <w:rsid w:val="006052EF"/>
    <w:rsid w:val="0060775B"/>
    <w:rsid w:val="006121FA"/>
    <w:rsid w:val="00612DDC"/>
    <w:rsid w:val="00613F79"/>
    <w:rsid w:val="00624783"/>
    <w:rsid w:val="0062539B"/>
    <w:rsid w:val="0062695A"/>
    <w:rsid w:val="00627AB1"/>
    <w:rsid w:val="00627E58"/>
    <w:rsid w:val="0063001C"/>
    <w:rsid w:val="00632839"/>
    <w:rsid w:val="00632D10"/>
    <w:rsid w:val="00635D5B"/>
    <w:rsid w:val="00644AB6"/>
    <w:rsid w:val="00644F02"/>
    <w:rsid w:val="006463E0"/>
    <w:rsid w:val="00652E98"/>
    <w:rsid w:val="006563F3"/>
    <w:rsid w:val="006637BE"/>
    <w:rsid w:val="00667407"/>
    <w:rsid w:val="00671A87"/>
    <w:rsid w:val="00675523"/>
    <w:rsid w:val="006756E7"/>
    <w:rsid w:val="006768A0"/>
    <w:rsid w:val="00683942"/>
    <w:rsid w:val="00690954"/>
    <w:rsid w:val="006917E1"/>
    <w:rsid w:val="00691DDA"/>
    <w:rsid w:val="00696F73"/>
    <w:rsid w:val="006A408D"/>
    <w:rsid w:val="006A5DAD"/>
    <w:rsid w:val="006A7041"/>
    <w:rsid w:val="006B170F"/>
    <w:rsid w:val="006B7E71"/>
    <w:rsid w:val="006C0C1A"/>
    <w:rsid w:val="006C28A9"/>
    <w:rsid w:val="006C416A"/>
    <w:rsid w:val="006C5434"/>
    <w:rsid w:val="006C5B85"/>
    <w:rsid w:val="006C7919"/>
    <w:rsid w:val="006D5593"/>
    <w:rsid w:val="006D6145"/>
    <w:rsid w:val="006D6825"/>
    <w:rsid w:val="006E1809"/>
    <w:rsid w:val="006E2BAB"/>
    <w:rsid w:val="006E41E8"/>
    <w:rsid w:val="006E6C42"/>
    <w:rsid w:val="006F5A0C"/>
    <w:rsid w:val="006F6965"/>
    <w:rsid w:val="006F6D32"/>
    <w:rsid w:val="006F7FB6"/>
    <w:rsid w:val="007044B7"/>
    <w:rsid w:val="00712BAB"/>
    <w:rsid w:val="007144E3"/>
    <w:rsid w:val="00721936"/>
    <w:rsid w:val="00722717"/>
    <w:rsid w:val="00722904"/>
    <w:rsid w:val="007230E4"/>
    <w:rsid w:val="00727CA3"/>
    <w:rsid w:val="00736775"/>
    <w:rsid w:val="00740034"/>
    <w:rsid w:val="00744AB5"/>
    <w:rsid w:val="00745D20"/>
    <w:rsid w:val="007479FD"/>
    <w:rsid w:val="00751662"/>
    <w:rsid w:val="00760E5B"/>
    <w:rsid w:val="00765851"/>
    <w:rsid w:val="007753F9"/>
    <w:rsid w:val="00781327"/>
    <w:rsid w:val="0079435C"/>
    <w:rsid w:val="00794DF8"/>
    <w:rsid w:val="00795A10"/>
    <w:rsid w:val="007A2EB7"/>
    <w:rsid w:val="007A43B8"/>
    <w:rsid w:val="007B04EF"/>
    <w:rsid w:val="007B2BD5"/>
    <w:rsid w:val="007B6CFA"/>
    <w:rsid w:val="007C4343"/>
    <w:rsid w:val="007C4AD7"/>
    <w:rsid w:val="007C5596"/>
    <w:rsid w:val="007E0167"/>
    <w:rsid w:val="007E147B"/>
    <w:rsid w:val="007E15E2"/>
    <w:rsid w:val="007F0D18"/>
    <w:rsid w:val="007F2BC9"/>
    <w:rsid w:val="007F3132"/>
    <w:rsid w:val="007F45B1"/>
    <w:rsid w:val="007F69E4"/>
    <w:rsid w:val="0080175B"/>
    <w:rsid w:val="0080600D"/>
    <w:rsid w:val="00814037"/>
    <w:rsid w:val="00814B48"/>
    <w:rsid w:val="00825BFE"/>
    <w:rsid w:val="0082646F"/>
    <w:rsid w:val="00827ED4"/>
    <w:rsid w:val="00832F5C"/>
    <w:rsid w:val="00834A09"/>
    <w:rsid w:val="00834F9A"/>
    <w:rsid w:val="008410CB"/>
    <w:rsid w:val="00841E72"/>
    <w:rsid w:val="008430C4"/>
    <w:rsid w:val="0084470B"/>
    <w:rsid w:val="0084505F"/>
    <w:rsid w:val="008519BE"/>
    <w:rsid w:val="00852EC7"/>
    <w:rsid w:val="00853B4E"/>
    <w:rsid w:val="00855B99"/>
    <w:rsid w:val="00856017"/>
    <w:rsid w:val="00857789"/>
    <w:rsid w:val="008615B8"/>
    <w:rsid w:val="008626EE"/>
    <w:rsid w:val="00862C63"/>
    <w:rsid w:val="00864F65"/>
    <w:rsid w:val="00867E25"/>
    <w:rsid w:val="00870CDF"/>
    <w:rsid w:val="0087144D"/>
    <w:rsid w:val="008714C2"/>
    <w:rsid w:val="0087225D"/>
    <w:rsid w:val="00872405"/>
    <w:rsid w:val="00872DAE"/>
    <w:rsid w:val="00872F7A"/>
    <w:rsid w:val="00874984"/>
    <w:rsid w:val="00875144"/>
    <w:rsid w:val="0088029A"/>
    <w:rsid w:val="0088474F"/>
    <w:rsid w:val="00892894"/>
    <w:rsid w:val="00892C26"/>
    <w:rsid w:val="00895CEB"/>
    <w:rsid w:val="008966F8"/>
    <w:rsid w:val="008A5058"/>
    <w:rsid w:val="008A6548"/>
    <w:rsid w:val="008B0883"/>
    <w:rsid w:val="008B346B"/>
    <w:rsid w:val="008B5DC7"/>
    <w:rsid w:val="008C1B82"/>
    <w:rsid w:val="008C32E7"/>
    <w:rsid w:val="008D4F1A"/>
    <w:rsid w:val="008E3AC5"/>
    <w:rsid w:val="008E3FCE"/>
    <w:rsid w:val="008E425F"/>
    <w:rsid w:val="008F779C"/>
    <w:rsid w:val="00905FF0"/>
    <w:rsid w:val="00907304"/>
    <w:rsid w:val="009101A2"/>
    <w:rsid w:val="00911553"/>
    <w:rsid w:val="00913123"/>
    <w:rsid w:val="00920AE0"/>
    <w:rsid w:val="00924CD7"/>
    <w:rsid w:val="009277A5"/>
    <w:rsid w:val="00930A08"/>
    <w:rsid w:val="009321A5"/>
    <w:rsid w:val="00942BC4"/>
    <w:rsid w:val="0095586D"/>
    <w:rsid w:val="00962E63"/>
    <w:rsid w:val="009635C6"/>
    <w:rsid w:val="00972176"/>
    <w:rsid w:val="00973234"/>
    <w:rsid w:val="00976953"/>
    <w:rsid w:val="009836B2"/>
    <w:rsid w:val="00985281"/>
    <w:rsid w:val="00987DED"/>
    <w:rsid w:val="00993AFC"/>
    <w:rsid w:val="00994076"/>
    <w:rsid w:val="00997D2F"/>
    <w:rsid w:val="009A327C"/>
    <w:rsid w:val="009A3617"/>
    <w:rsid w:val="009A47AC"/>
    <w:rsid w:val="009A4FB2"/>
    <w:rsid w:val="009B2D77"/>
    <w:rsid w:val="009B3291"/>
    <w:rsid w:val="009B502A"/>
    <w:rsid w:val="009B5F61"/>
    <w:rsid w:val="009B7114"/>
    <w:rsid w:val="009C18EB"/>
    <w:rsid w:val="009C32F7"/>
    <w:rsid w:val="009C3951"/>
    <w:rsid w:val="009D5EC1"/>
    <w:rsid w:val="009D6899"/>
    <w:rsid w:val="009E4A2B"/>
    <w:rsid w:val="009E6E53"/>
    <w:rsid w:val="009F1AC8"/>
    <w:rsid w:val="009F57AB"/>
    <w:rsid w:val="00A06E56"/>
    <w:rsid w:val="00A1003A"/>
    <w:rsid w:val="00A117C1"/>
    <w:rsid w:val="00A12907"/>
    <w:rsid w:val="00A14710"/>
    <w:rsid w:val="00A27972"/>
    <w:rsid w:val="00A34364"/>
    <w:rsid w:val="00A36823"/>
    <w:rsid w:val="00A408D8"/>
    <w:rsid w:val="00A432F6"/>
    <w:rsid w:val="00A435A4"/>
    <w:rsid w:val="00A4545E"/>
    <w:rsid w:val="00A457C6"/>
    <w:rsid w:val="00A45B10"/>
    <w:rsid w:val="00A533D2"/>
    <w:rsid w:val="00A622FE"/>
    <w:rsid w:val="00A701B8"/>
    <w:rsid w:val="00A72C05"/>
    <w:rsid w:val="00A72E87"/>
    <w:rsid w:val="00A73648"/>
    <w:rsid w:val="00A7657E"/>
    <w:rsid w:val="00A76601"/>
    <w:rsid w:val="00A851BC"/>
    <w:rsid w:val="00A85C4F"/>
    <w:rsid w:val="00A85F41"/>
    <w:rsid w:val="00A86FE8"/>
    <w:rsid w:val="00A96528"/>
    <w:rsid w:val="00A96A71"/>
    <w:rsid w:val="00AA0BE1"/>
    <w:rsid w:val="00AA6F01"/>
    <w:rsid w:val="00AA7D59"/>
    <w:rsid w:val="00AB18E3"/>
    <w:rsid w:val="00AB1C0A"/>
    <w:rsid w:val="00AB3BB9"/>
    <w:rsid w:val="00AB620B"/>
    <w:rsid w:val="00AC2332"/>
    <w:rsid w:val="00AC3F59"/>
    <w:rsid w:val="00AC497D"/>
    <w:rsid w:val="00AC4CC6"/>
    <w:rsid w:val="00AC4D18"/>
    <w:rsid w:val="00AC5733"/>
    <w:rsid w:val="00AD1F28"/>
    <w:rsid w:val="00AE18E7"/>
    <w:rsid w:val="00AF38CD"/>
    <w:rsid w:val="00B0529D"/>
    <w:rsid w:val="00B10B56"/>
    <w:rsid w:val="00B219C5"/>
    <w:rsid w:val="00B23251"/>
    <w:rsid w:val="00B24539"/>
    <w:rsid w:val="00B25FA6"/>
    <w:rsid w:val="00B26DB2"/>
    <w:rsid w:val="00B32AA2"/>
    <w:rsid w:val="00B33CAB"/>
    <w:rsid w:val="00B34E1D"/>
    <w:rsid w:val="00B36A45"/>
    <w:rsid w:val="00B37523"/>
    <w:rsid w:val="00B402F4"/>
    <w:rsid w:val="00B42E9D"/>
    <w:rsid w:val="00B4300C"/>
    <w:rsid w:val="00B437A8"/>
    <w:rsid w:val="00B44C11"/>
    <w:rsid w:val="00B463E6"/>
    <w:rsid w:val="00B531DE"/>
    <w:rsid w:val="00B572F6"/>
    <w:rsid w:val="00B57BC6"/>
    <w:rsid w:val="00B57F70"/>
    <w:rsid w:val="00B604BB"/>
    <w:rsid w:val="00B60EAF"/>
    <w:rsid w:val="00B6449B"/>
    <w:rsid w:val="00B65839"/>
    <w:rsid w:val="00B71E7A"/>
    <w:rsid w:val="00B749DF"/>
    <w:rsid w:val="00B75B39"/>
    <w:rsid w:val="00B76796"/>
    <w:rsid w:val="00B80695"/>
    <w:rsid w:val="00B80E79"/>
    <w:rsid w:val="00B867E9"/>
    <w:rsid w:val="00B944C2"/>
    <w:rsid w:val="00B94EB8"/>
    <w:rsid w:val="00BA03E7"/>
    <w:rsid w:val="00BA5150"/>
    <w:rsid w:val="00BB171F"/>
    <w:rsid w:val="00BB3506"/>
    <w:rsid w:val="00BB5E4C"/>
    <w:rsid w:val="00BB72B9"/>
    <w:rsid w:val="00BC0396"/>
    <w:rsid w:val="00BC2720"/>
    <w:rsid w:val="00BC4F87"/>
    <w:rsid w:val="00BC605F"/>
    <w:rsid w:val="00BC6EC8"/>
    <w:rsid w:val="00BD04F1"/>
    <w:rsid w:val="00BD553B"/>
    <w:rsid w:val="00BE11EC"/>
    <w:rsid w:val="00BE1F82"/>
    <w:rsid w:val="00BE38E1"/>
    <w:rsid w:val="00BE5FAB"/>
    <w:rsid w:val="00BF2A11"/>
    <w:rsid w:val="00BF4B77"/>
    <w:rsid w:val="00BF5910"/>
    <w:rsid w:val="00BF5AFF"/>
    <w:rsid w:val="00BF7F85"/>
    <w:rsid w:val="00C034CF"/>
    <w:rsid w:val="00C10BFC"/>
    <w:rsid w:val="00C1287C"/>
    <w:rsid w:val="00C13135"/>
    <w:rsid w:val="00C159D5"/>
    <w:rsid w:val="00C17B56"/>
    <w:rsid w:val="00C17CD5"/>
    <w:rsid w:val="00C21FA0"/>
    <w:rsid w:val="00C22FA7"/>
    <w:rsid w:val="00C24787"/>
    <w:rsid w:val="00C27FD2"/>
    <w:rsid w:val="00C31B23"/>
    <w:rsid w:val="00C32018"/>
    <w:rsid w:val="00C36A05"/>
    <w:rsid w:val="00C36DF5"/>
    <w:rsid w:val="00C43684"/>
    <w:rsid w:val="00C437A2"/>
    <w:rsid w:val="00C4398B"/>
    <w:rsid w:val="00C43A78"/>
    <w:rsid w:val="00C46D0C"/>
    <w:rsid w:val="00C522FF"/>
    <w:rsid w:val="00C60C52"/>
    <w:rsid w:val="00C60F65"/>
    <w:rsid w:val="00C61369"/>
    <w:rsid w:val="00C61850"/>
    <w:rsid w:val="00C70767"/>
    <w:rsid w:val="00C72C47"/>
    <w:rsid w:val="00C73DC4"/>
    <w:rsid w:val="00C73EC1"/>
    <w:rsid w:val="00C76515"/>
    <w:rsid w:val="00C76FD8"/>
    <w:rsid w:val="00C779FF"/>
    <w:rsid w:val="00C806E9"/>
    <w:rsid w:val="00C84548"/>
    <w:rsid w:val="00C87611"/>
    <w:rsid w:val="00C87940"/>
    <w:rsid w:val="00CA68BF"/>
    <w:rsid w:val="00CA6FAD"/>
    <w:rsid w:val="00CB2CD5"/>
    <w:rsid w:val="00CB70A1"/>
    <w:rsid w:val="00CB75F8"/>
    <w:rsid w:val="00CB7E2C"/>
    <w:rsid w:val="00CC5190"/>
    <w:rsid w:val="00CC5BD3"/>
    <w:rsid w:val="00CD0B26"/>
    <w:rsid w:val="00CD31B2"/>
    <w:rsid w:val="00CD32D8"/>
    <w:rsid w:val="00CD41C8"/>
    <w:rsid w:val="00CD490D"/>
    <w:rsid w:val="00CD73C6"/>
    <w:rsid w:val="00CE2919"/>
    <w:rsid w:val="00CF211D"/>
    <w:rsid w:val="00CF2CE9"/>
    <w:rsid w:val="00CF2E72"/>
    <w:rsid w:val="00CF30AC"/>
    <w:rsid w:val="00CF523F"/>
    <w:rsid w:val="00CF5412"/>
    <w:rsid w:val="00CF7DF3"/>
    <w:rsid w:val="00D03D91"/>
    <w:rsid w:val="00D05A9D"/>
    <w:rsid w:val="00D06F97"/>
    <w:rsid w:val="00D07483"/>
    <w:rsid w:val="00D10290"/>
    <w:rsid w:val="00D13C25"/>
    <w:rsid w:val="00D13D46"/>
    <w:rsid w:val="00D16C69"/>
    <w:rsid w:val="00D17B3F"/>
    <w:rsid w:val="00D23A10"/>
    <w:rsid w:val="00D26293"/>
    <w:rsid w:val="00D30794"/>
    <w:rsid w:val="00D3516F"/>
    <w:rsid w:val="00D36A8F"/>
    <w:rsid w:val="00D434EF"/>
    <w:rsid w:val="00D45271"/>
    <w:rsid w:val="00D453EC"/>
    <w:rsid w:val="00D506F9"/>
    <w:rsid w:val="00D52010"/>
    <w:rsid w:val="00D53976"/>
    <w:rsid w:val="00D6047A"/>
    <w:rsid w:val="00D61EAE"/>
    <w:rsid w:val="00D739EB"/>
    <w:rsid w:val="00D76476"/>
    <w:rsid w:val="00D804B3"/>
    <w:rsid w:val="00D82FD3"/>
    <w:rsid w:val="00D874DF"/>
    <w:rsid w:val="00D87BA4"/>
    <w:rsid w:val="00D932B5"/>
    <w:rsid w:val="00D93998"/>
    <w:rsid w:val="00D93D53"/>
    <w:rsid w:val="00D97C5F"/>
    <w:rsid w:val="00DA02E0"/>
    <w:rsid w:val="00DA2760"/>
    <w:rsid w:val="00DA6AC1"/>
    <w:rsid w:val="00DB0AF8"/>
    <w:rsid w:val="00DB3148"/>
    <w:rsid w:val="00DB402D"/>
    <w:rsid w:val="00DB47C9"/>
    <w:rsid w:val="00DC01B8"/>
    <w:rsid w:val="00DC0D53"/>
    <w:rsid w:val="00DC4500"/>
    <w:rsid w:val="00DC63C9"/>
    <w:rsid w:val="00DC6FA0"/>
    <w:rsid w:val="00DD4E0B"/>
    <w:rsid w:val="00DD5A49"/>
    <w:rsid w:val="00DD72B7"/>
    <w:rsid w:val="00DE0A71"/>
    <w:rsid w:val="00DE0CCF"/>
    <w:rsid w:val="00DE296E"/>
    <w:rsid w:val="00DE428F"/>
    <w:rsid w:val="00DE54FB"/>
    <w:rsid w:val="00DE5D16"/>
    <w:rsid w:val="00DF1823"/>
    <w:rsid w:val="00DF4D59"/>
    <w:rsid w:val="00DF536A"/>
    <w:rsid w:val="00DF5DBA"/>
    <w:rsid w:val="00E00AE6"/>
    <w:rsid w:val="00E03C89"/>
    <w:rsid w:val="00E07945"/>
    <w:rsid w:val="00E120B4"/>
    <w:rsid w:val="00E13134"/>
    <w:rsid w:val="00E1338D"/>
    <w:rsid w:val="00E20CFE"/>
    <w:rsid w:val="00E228CA"/>
    <w:rsid w:val="00E237A2"/>
    <w:rsid w:val="00E40B54"/>
    <w:rsid w:val="00E41AED"/>
    <w:rsid w:val="00E45461"/>
    <w:rsid w:val="00E479DD"/>
    <w:rsid w:val="00E644DA"/>
    <w:rsid w:val="00E6487B"/>
    <w:rsid w:val="00E70FB4"/>
    <w:rsid w:val="00E84343"/>
    <w:rsid w:val="00E925F0"/>
    <w:rsid w:val="00E938EA"/>
    <w:rsid w:val="00E96A55"/>
    <w:rsid w:val="00EA0A10"/>
    <w:rsid w:val="00EA106C"/>
    <w:rsid w:val="00EA2195"/>
    <w:rsid w:val="00EA24CC"/>
    <w:rsid w:val="00EA28B0"/>
    <w:rsid w:val="00EA362E"/>
    <w:rsid w:val="00EA4866"/>
    <w:rsid w:val="00EA5B49"/>
    <w:rsid w:val="00EA65D4"/>
    <w:rsid w:val="00EA797A"/>
    <w:rsid w:val="00EB21A5"/>
    <w:rsid w:val="00EB2A97"/>
    <w:rsid w:val="00EB6541"/>
    <w:rsid w:val="00EC29FB"/>
    <w:rsid w:val="00EC39E5"/>
    <w:rsid w:val="00EC4CDF"/>
    <w:rsid w:val="00ED2B7A"/>
    <w:rsid w:val="00ED3F9C"/>
    <w:rsid w:val="00ED5D23"/>
    <w:rsid w:val="00ED5E80"/>
    <w:rsid w:val="00ED661B"/>
    <w:rsid w:val="00ED6646"/>
    <w:rsid w:val="00ED6EF7"/>
    <w:rsid w:val="00EE6001"/>
    <w:rsid w:val="00EE7E16"/>
    <w:rsid w:val="00EF1A9D"/>
    <w:rsid w:val="00EF229E"/>
    <w:rsid w:val="00EF4286"/>
    <w:rsid w:val="00EF6521"/>
    <w:rsid w:val="00F02EB8"/>
    <w:rsid w:val="00F044FE"/>
    <w:rsid w:val="00F07C38"/>
    <w:rsid w:val="00F127C4"/>
    <w:rsid w:val="00F14ED8"/>
    <w:rsid w:val="00F17F33"/>
    <w:rsid w:val="00F215C9"/>
    <w:rsid w:val="00F2162A"/>
    <w:rsid w:val="00F273B4"/>
    <w:rsid w:val="00F314E1"/>
    <w:rsid w:val="00F3707F"/>
    <w:rsid w:val="00F37601"/>
    <w:rsid w:val="00F4432C"/>
    <w:rsid w:val="00F46591"/>
    <w:rsid w:val="00F52C44"/>
    <w:rsid w:val="00F55205"/>
    <w:rsid w:val="00F556DB"/>
    <w:rsid w:val="00F56B6B"/>
    <w:rsid w:val="00F57C01"/>
    <w:rsid w:val="00F57D08"/>
    <w:rsid w:val="00F61AA1"/>
    <w:rsid w:val="00F64D22"/>
    <w:rsid w:val="00F65141"/>
    <w:rsid w:val="00F65304"/>
    <w:rsid w:val="00F7637C"/>
    <w:rsid w:val="00F763A9"/>
    <w:rsid w:val="00F77BA6"/>
    <w:rsid w:val="00F831E9"/>
    <w:rsid w:val="00F849A9"/>
    <w:rsid w:val="00F85B2F"/>
    <w:rsid w:val="00F869DA"/>
    <w:rsid w:val="00F87F65"/>
    <w:rsid w:val="00F93806"/>
    <w:rsid w:val="00F94240"/>
    <w:rsid w:val="00F953E5"/>
    <w:rsid w:val="00FA196A"/>
    <w:rsid w:val="00FA2114"/>
    <w:rsid w:val="00FA603B"/>
    <w:rsid w:val="00FA7B1D"/>
    <w:rsid w:val="00FB2B0A"/>
    <w:rsid w:val="00FC210D"/>
    <w:rsid w:val="00FC38D2"/>
    <w:rsid w:val="00FC3AB9"/>
    <w:rsid w:val="00FC503C"/>
    <w:rsid w:val="00FC5649"/>
    <w:rsid w:val="00FC5C0B"/>
    <w:rsid w:val="00FC5EAC"/>
    <w:rsid w:val="00FC7A29"/>
    <w:rsid w:val="00FD49D2"/>
    <w:rsid w:val="00FD597B"/>
    <w:rsid w:val="00FD78F4"/>
    <w:rsid w:val="00FE12A9"/>
    <w:rsid w:val="00FE35B6"/>
    <w:rsid w:val="00FE66C8"/>
    <w:rsid w:val="00FF0899"/>
    <w:rsid w:val="00FF1CA9"/>
    <w:rsid w:val="00FF6EFA"/>
    <w:rsid w:val="00FF7FBD"/>
    <w:rsid w:val="0E8C9D46"/>
    <w:rsid w:val="2DBB0B66"/>
    <w:rsid w:val="34BE0CD7"/>
    <w:rsid w:val="3D98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394DBF"/>
  <w15:docId w15:val="{5A39C7B8-597B-457D-8F29-32092B206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4B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CD3791"/>
    <w:pPr>
      <w:ind w:left="720"/>
      <w:contextualSpacing/>
    </w:pPr>
  </w:style>
  <w:style w:type="paragraph" w:styleId="Nagwek">
    <w:name w:val="header"/>
    <w:basedOn w:val="Normalny"/>
    <w:link w:val="NagwekZnak1"/>
    <w:uiPriority w:val="99"/>
    <w:unhideWhenUsed/>
    <w:rsid w:val="003C2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3C2D12"/>
  </w:style>
  <w:style w:type="paragraph" w:styleId="Stopka">
    <w:name w:val="footer"/>
    <w:basedOn w:val="Normalny"/>
    <w:link w:val="StopkaZnak1"/>
    <w:uiPriority w:val="99"/>
    <w:unhideWhenUsed/>
    <w:rsid w:val="003C2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3C2D12"/>
  </w:style>
  <w:style w:type="character" w:customStyle="1" w:styleId="CommentReference">
    <w:name w:val="Comment Reference"/>
    <w:basedOn w:val="Domylnaczcionkaakapitu"/>
    <w:uiPriority w:val="99"/>
    <w:unhideWhenUsed/>
    <w:rsid w:val="008E054F"/>
    <w:rPr>
      <w:sz w:val="16"/>
      <w:szCs w:val="16"/>
    </w:rPr>
  </w:style>
  <w:style w:type="character" w:styleId="Hipercze">
    <w:name w:val="Hyperlink"/>
    <w:uiPriority w:val="99"/>
    <w:rsid w:val="000E7130"/>
    <w:rPr>
      <w:color w:val="0000FF"/>
      <w:u w:val="single"/>
    </w:rPr>
  </w:style>
  <w:style w:type="paragraph" w:customStyle="1" w:styleId="Default">
    <w:name w:val="Default"/>
    <w:qFormat/>
    <w:rsid w:val="000E71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TableNormal"/>
    <w:uiPriority w:val="39"/>
    <w:rsid w:val="00962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25401"/>
    <w:pPr>
      <w:spacing w:after="0" w:line="240" w:lineRule="auto"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Wzmianka1">
    <w:name w:val="Wzmianka1"/>
    <w:basedOn w:val="Domylnaczcionkaakapitu"/>
    <w:uiPriority w:val="99"/>
    <w:unhideWhenUsed/>
    <w:rsid w:val="00B80695"/>
    <w:rPr>
      <w:color w:val="2B579A"/>
      <w:shd w:val="clear" w:color="auto" w:fill="E1DFDD"/>
    </w:rPr>
  </w:style>
  <w:style w:type="table" w:customStyle="1" w:styleId="TableNormal1">
    <w:name w:val="Table Normal1"/>
    <w:rsid w:val="006C5B85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AC4CC6"/>
    <w:rPr>
      <w:color w:val="96607D"/>
      <w:u w:val="single"/>
    </w:rPr>
  </w:style>
  <w:style w:type="paragraph" w:customStyle="1" w:styleId="msonormal0">
    <w:name w:val="msonormal"/>
    <w:basedOn w:val="Normalny"/>
    <w:rsid w:val="00AC4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ny"/>
    <w:rsid w:val="00AC4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omylnaczcionkaakapitu"/>
    <w:rsid w:val="0011719F"/>
  </w:style>
  <w:style w:type="paragraph" w:customStyle="1" w:styleId="b1">
    <w:name w:val="b1"/>
    <w:basedOn w:val="Normalny"/>
    <w:link w:val="b1Znak"/>
    <w:qFormat/>
    <w:rsid w:val="00A7657E"/>
    <w:pPr>
      <w:spacing w:after="0" w:line="240" w:lineRule="auto"/>
      <w:jc w:val="both"/>
      <w:outlineLvl w:val="0"/>
    </w:pPr>
    <w:rPr>
      <w:rFonts w:ascii="Trebuchet MS" w:eastAsia="Times New Roman" w:hAnsi="Trebuchet MS" w:cs="Times New Roman"/>
      <w:b/>
      <w:sz w:val="28"/>
      <w:szCs w:val="28"/>
      <w:lang w:val="x-none" w:eastAsia="x-none"/>
    </w:rPr>
  </w:style>
  <w:style w:type="character" w:customStyle="1" w:styleId="b1Znak">
    <w:name w:val="b1 Znak"/>
    <w:link w:val="b1"/>
    <w:rsid w:val="00A7657E"/>
    <w:rPr>
      <w:rFonts w:ascii="Trebuchet MS" w:eastAsia="Times New Roman" w:hAnsi="Trebuchet MS" w:cs="Times New Roman"/>
      <w:b/>
      <w:sz w:val="28"/>
      <w:szCs w:val="28"/>
      <w:lang w:val="x-none" w:eastAsia="x-none"/>
    </w:rPr>
  </w:style>
  <w:style w:type="paragraph" w:styleId="Bezodstpw">
    <w:name w:val="No Spacing"/>
    <w:uiPriority w:val="1"/>
    <w:qFormat/>
    <w:rsid w:val="00A7657E"/>
    <w:pPr>
      <w:spacing w:after="0" w:line="240" w:lineRule="auto"/>
    </w:pPr>
    <w:rPr>
      <w:rFonts w:cs="Times New Roman"/>
      <w:lang w:eastAsia="en-US"/>
    </w:rPr>
  </w:style>
  <w:style w:type="character" w:customStyle="1" w:styleId="trebuchet11TENZnak">
    <w:name w:val="trebuchet 11_TEN Znak"/>
    <w:link w:val="trebuchet11TEN"/>
    <w:rsid w:val="00145597"/>
    <w:rPr>
      <w:rFonts w:ascii="Trebuchet MS" w:eastAsia="Times New Roman" w:hAnsi="Trebuchet MS"/>
    </w:rPr>
  </w:style>
  <w:style w:type="paragraph" w:customStyle="1" w:styleId="trebuchet11TEN">
    <w:name w:val="trebuchet 11_TEN"/>
    <w:basedOn w:val="Normalny"/>
    <w:link w:val="trebuchet11TENZnak"/>
    <w:qFormat/>
    <w:rsid w:val="00145597"/>
    <w:pPr>
      <w:spacing w:after="0" w:line="240" w:lineRule="auto"/>
      <w:jc w:val="both"/>
    </w:pPr>
    <w:rPr>
      <w:rFonts w:ascii="Trebuchet MS" w:eastAsia="Times New Roman" w:hAnsi="Trebuchet MS"/>
    </w:rPr>
  </w:style>
  <w:style w:type="character" w:customStyle="1" w:styleId="NagwekZnak">
    <w:name w:val="Nagłówek Znak"/>
    <w:basedOn w:val="Domylnaczcionkaakapitu"/>
    <w:uiPriority w:val="99"/>
    <w:rsid w:val="0058190C"/>
  </w:style>
  <w:style w:type="character" w:customStyle="1" w:styleId="StopkaZnak">
    <w:name w:val="Stopka Znak"/>
    <w:basedOn w:val="Domylnaczcionkaakapitu"/>
    <w:uiPriority w:val="99"/>
    <w:rsid w:val="0058190C"/>
  </w:style>
  <w:style w:type="character" w:customStyle="1" w:styleId="TekstdymkaZnak">
    <w:name w:val="Tekst dymka Znak"/>
    <w:basedOn w:val="Domylnaczcionkaakapitu"/>
    <w:uiPriority w:val="99"/>
    <w:semiHidden/>
    <w:rsid w:val="0058190C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rsid w:val="0058190C"/>
    <w:rPr>
      <w:sz w:val="20"/>
      <w:szCs w:val="20"/>
    </w:rPr>
  </w:style>
  <w:style w:type="character" w:customStyle="1" w:styleId="TematkomentarzaZnak">
    <w:name w:val="Temat komentarza Znak"/>
    <w:basedOn w:val="TekstkomentarzaZnak"/>
    <w:uiPriority w:val="99"/>
    <w:semiHidden/>
    <w:rsid w:val="0058190C"/>
    <w:rPr>
      <w:b/>
      <w:bCs/>
      <w:sz w:val="20"/>
      <w:szCs w:val="20"/>
    </w:rPr>
  </w:style>
  <w:style w:type="character" w:customStyle="1" w:styleId="Nagwek2Znak">
    <w:name w:val="Nagłówek 2 Znak"/>
    <w:uiPriority w:val="9"/>
    <w:semiHidden/>
    <w:rsid w:val="0058190C"/>
    <w:rPr>
      <w:b/>
      <w:sz w:val="36"/>
      <w:szCs w:val="36"/>
    </w:rPr>
  </w:style>
  <w:style w:type="paragraph" w:styleId="Tekstkomentarza">
    <w:name w:val="annotation text"/>
    <w:basedOn w:val="Normalny"/>
    <w:link w:val="TekstkomentarzaZnak1"/>
    <w:unhideWhenUsed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10249C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102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Z/FvvrAiRvi+6NcEsMly7r9/Qg==">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5255D09A952E4A926B495DD43FE6D8" ma:contentTypeVersion="15" ma:contentTypeDescription="Utwórz nowy dokument." ma:contentTypeScope="" ma:versionID="3da691af7a84620a1aa9f945a504a05c">
  <xsd:schema xmlns:xsd="http://www.w3.org/2001/XMLSchema" xmlns:xs="http://www.w3.org/2001/XMLSchema" xmlns:p="http://schemas.microsoft.com/office/2006/metadata/properties" xmlns:ns2="cbe7775c-8547-4adf-9426-e162c2f10b3c" xmlns:ns3="65cdf678-567f-4bcc-864f-05ade26ea011" targetNamespace="http://schemas.microsoft.com/office/2006/metadata/properties" ma:root="true" ma:fieldsID="2088706192d7cd23a511e20143357c85" ns2:_="" ns3:_="">
    <xsd:import namespace="cbe7775c-8547-4adf-9426-e162c2f10b3c"/>
    <xsd:import namespace="65cdf678-567f-4bcc-864f-05ade26ea01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7775c-8547-4adf-9426-e162c2f10b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f31f400-8996-4487-b647-cd91cdbc92be}" ma:internalName="TaxCatchAll" ma:showField="CatchAllData" ma:web="cbe7775c-8547-4adf-9426-e162c2f10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cdf678-567f-4bcc-864f-05ade26ea0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7a495491-ec97-47e5-b309-f757ba0edc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e7775c-8547-4adf-9426-e162c2f10b3c" xsi:nil="true"/>
    <lcf76f155ced4ddcb4097134ff3c332f xmlns="65cdf678-567f-4bcc-864f-05ade26ea011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776F2BE-6938-4727-8B86-812E5E4801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e7775c-8547-4adf-9426-e162c2f10b3c"/>
    <ds:schemaRef ds:uri="65cdf678-567f-4bcc-864f-05ade26ea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F9B8D-4C16-4880-938D-B57FDDC5A0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620339-2B6E-4BE5-B68B-174AA8F820B4}">
  <ds:schemaRefs>
    <ds:schemaRef ds:uri="http://schemas.microsoft.com/office/2006/metadata/properties"/>
    <ds:schemaRef ds:uri="http://schemas.microsoft.com/office/infopath/2007/PartnerControls"/>
    <ds:schemaRef ds:uri="cbe7775c-8547-4adf-9426-e162c2f10b3c"/>
    <ds:schemaRef ds:uri="65cdf678-567f-4bcc-864f-05ade26ea011"/>
  </ds:schemaRefs>
</ds:datastoreItem>
</file>

<file path=customXml/itemProps5.xml><?xml version="1.0" encoding="utf-8"?>
<ds:datastoreItem xmlns:ds="http://schemas.openxmlformats.org/officeDocument/2006/customXml" ds:itemID="{D1C2C478-8FA6-47EE-A3F8-391663EA0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3</Pages>
  <Words>461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cp:lastModifiedBy>Maciej Nowosielski | CREATEC</cp:lastModifiedBy>
  <cp:revision>191</cp:revision>
  <cp:lastPrinted>2024-06-10T12:57:00Z</cp:lastPrinted>
  <dcterms:created xsi:type="dcterms:W3CDTF">2024-06-17T12:24:00Z</dcterms:created>
  <dcterms:modified xsi:type="dcterms:W3CDTF">2026-04-02T10:45:00Z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0x010100B35255D09A952E4A926B495DD43FE6D8</vt:lpwstr>
  </property>
  <property fmtid="{D5CDD505-2E9C-101B-9397-08002B2CF9AE}" pid="3" name="MediaServiceImageTags">
    <vt:lpwstr/>
  </property>
</Properties>
</file>